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EA" w:rsidRPr="001B57C0" w:rsidRDefault="00C772EA" w:rsidP="00676810">
      <w:pPr>
        <w:ind w:firstLine="0"/>
        <w:rPr>
          <w:rFonts w:ascii="Arial" w:hAnsi="Arial" w:cs="Arial"/>
          <w:b/>
          <w:szCs w:val="24"/>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819"/>
      </w:tblGrid>
      <w:tr w:rsidR="006E4E15" w:rsidTr="00676810">
        <w:tc>
          <w:tcPr>
            <w:tcW w:w="9284" w:type="dxa"/>
            <w:gridSpan w:val="2"/>
            <w:tcBorders>
              <w:top w:val="single" w:sz="8" w:space="0" w:color="auto"/>
              <w:left w:val="single" w:sz="6" w:space="0" w:color="000000"/>
              <w:bottom w:val="nil"/>
              <w:right w:val="single" w:sz="6" w:space="0" w:color="000000"/>
            </w:tcBorders>
            <w:hideMark/>
          </w:tcPr>
          <w:p w:rsidR="006E4E15" w:rsidRDefault="006E4E15" w:rsidP="006E4E15">
            <w:pPr>
              <w:jc w:val="center"/>
            </w:pPr>
            <w:r>
              <w:t>Mateřská škola Přerov, U tenisu 2, Přerov I – Město, 750 02</w:t>
            </w:r>
          </w:p>
        </w:tc>
      </w:tr>
      <w:tr w:rsidR="006E4E15" w:rsidTr="00676810">
        <w:trPr>
          <w:cantSplit/>
        </w:trPr>
        <w:tc>
          <w:tcPr>
            <w:tcW w:w="9284" w:type="dxa"/>
            <w:gridSpan w:val="2"/>
            <w:tcBorders>
              <w:top w:val="single" w:sz="6" w:space="0" w:color="000000"/>
              <w:left w:val="single" w:sz="4" w:space="0" w:color="auto"/>
              <w:bottom w:val="single" w:sz="6" w:space="0" w:color="000000"/>
              <w:right w:val="single" w:sz="6" w:space="0" w:color="000000"/>
            </w:tcBorders>
            <w:hideMark/>
          </w:tcPr>
          <w:p w:rsidR="006E4E15" w:rsidRDefault="006E4E15" w:rsidP="006E4E15">
            <w:pPr>
              <w:overflowPunct w:val="0"/>
              <w:autoSpaceDE w:val="0"/>
              <w:autoSpaceDN w:val="0"/>
              <w:adjustRightInd w:val="0"/>
              <w:spacing w:before="120" w:line="240" w:lineRule="atLeast"/>
              <w:jc w:val="center"/>
              <w:rPr>
                <w:color w:val="0000FF"/>
                <w:sz w:val="28"/>
              </w:rPr>
            </w:pPr>
            <w:proofErr w:type="gramStart"/>
            <w:r>
              <w:rPr>
                <w:b/>
                <w:caps/>
                <w:color w:val="0000FF"/>
                <w:sz w:val="40"/>
              </w:rPr>
              <w:t>ŠKOLNÍ  ŘÁD</w:t>
            </w:r>
            <w:proofErr w:type="gramEnd"/>
          </w:p>
        </w:tc>
      </w:tr>
      <w:tr w:rsidR="006E4E15" w:rsidTr="00676810">
        <w:tc>
          <w:tcPr>
            <w:tcW w:w="4465" w:type="dxa"/>
            <w:tcBorders>
              <w:top w:val="single" w:sz="6" w:space="0" w:color="000000"/>
              <w:left w:val="single" w:sz="6" w:space="0" w:color="000000"/>
              <w:bottom w:val="single" w:sz="6" w:space="0" w:color="000000"/>
              <w:right w:val="single" w:sz="6" w:space="0" w:color="000000"/>
            </w:tcBorders>
            <w:hideMark/>
          </w:tcPr>
          <w:p w:rsidR="006E4E15" w:rsidRDefault="006E4E15">
            <w:pPr>
              <w:overflowPunct w:val="0"/>
              <w:autoSpaceDE w:val="0"/>
              <w:autoSpaceDN w:val="0"/>
              <w:adjustRightInd w:val="0"/>
              <w:spacing w:before="120" w:line="240" w:lineRule="atLeast"/>
              <w:rPr>
                <w:color w:val="0000FF"/>
                <w:sz w:val="28"/>
              </w:rPr>
            </w:pPr>
            <w:r>
              <w:rPr>
                <w:color w:val="0000FF"/>
                <w:sz w:val="28"/>
              </w:rPr>
              <w:t xml:space="preserve">        Spisový / skartační znak</w:t>
            </w:r>
          </w:p>
        </w:tc>
        <w:tc>
          <w:tcPr>
            <w:tcW w:w="4819" w:type="dxa"/>
            <w:tcBorders>
              <w:top w:val="single" w:sz="6" w:space="0" w:color="000000"/>
              <w:left w:val="single" w:sz="6" w:space="0" w:color="000000"/>
              <w:bottom w:val="single" w:sz="6" w:space="0" w:color="000000"/>
              <w:right w:val="single" w:sz="6" w:space="0" w:color="000000"/>
            </w:tcBorders>
            <w:hideMark/>
          </w:tcPr>
          <w:p w:rsidR="006E4E15" w:rsidRPr="00F87250" w:rsidRDefault="00F87250" w:rsidP="00F87250">
            <w:pPr>
              <w:overflowPunct w:val="0"/>
              <w:autoSpaceDE w:val="0"/>
              <w:autoSpaceDN w:val="0"/>
              <w:adjustRightInd w:val="0"/>
              <w:spacing w:before="120" w:line="240" w:lineRule="atLeast"/>
              <w:ind w:firstLine="0"/>
              <w:rPr>
                <w:b/>
                <w:color w:val="0000FF"/>
                <w:sz w:val="28"/>
                <w:szCs w:val="28"/>
              </w:rPr>
            </w:pPr>
            <w:proofErr w:type="gramStart"/>
            <w:r>
              <w:rPr>
                <w:b/>
                <w:color w:val="0000FF"/>
                <w:sz w:val="28"/>
                <w:szCs w:val="28"/>
              </w:rPr>
              <w:t>č</w:t>
            </w:r>
            <w:r w:rsidRPr="00F87250">
              <w:rPr>
                <w:b/>
                <w:color w:val="0000FF"/>
                <w:sz w:val="28"/>
                <w:szCs w:val="28"/>
              </w:rPr>
              <w:t>.j.</w:t>
            </w:r>
            <w:proofErr w:type="gramEnd"/>
            <w:r>
              <w:rPr>
                <w:b/>
                <w:color w:val="0000FF"/>
                <w:sz w:val="28"/>
                <w:szCs w:val="28"/>
              </w:rPr>
              <w:t xml:space="preserve"> </w:t>
            </w:r>
            <w:r w:rsidR="00D1560D">
              <w:rPr>
                <w:b/>
                <w:color w:val="0000FF"/>
                <w:sz w:val="28"/>
                <w:szCs w:val="28"/>
              </w:rPr>
              <w:t>MSUT/</w:t>
            </w:r>
            <w:r w:rsidR="00C30251">
              <w:rPr>
                <w:b/>
                <w:color w:val="1F497D" w:themeColor="text2"/>
                <w:sz w:val="28"/>
                <w:szCs w:val="28"/>
              </w:rPr>
              <w:t>419</w:t>
            </w:r>
            <w:r w:rsidR="0095408D" w:rsidRPr="00490E2F">
              <w:rPr>
                <w:b/>
                <w:color w:val="1F497D" w:themeColor="text2"/>
                <w:sz w:val="28"/>
                <w:szCs w:val="28"/>
              </w:rPr>
              <w:t>/</w:t>
            </w:r>
            <w:r w:rsidR="00C30251">
              <w:rPr>
                <w:b/>
                <w:color w:val="0000FF"/>
                <w:sz w:val="28"/>
                <w:szCs w:val="28"/>
              </w:rPr>
              <w:t>22</w:t>
            </w:r>
            <w:r w:rsidRPr="00F87250">
              <w:rPr>
                <w:b/>
                <w:color w:val="0000FF"/>
                <w:sz w:val="28"/>
                <w:szCs w:val="28"/>
              </w:rPr>
              <w:t xml:space="preserve">      </w:t>
            </w:r>
            <w:r>
              <w:rPr>
                <w:b/>
                <w:color w:val="0000FF"/>
                <w:sz w:val="28"/>
                <w:szCs w:val="28"/>
              </w:rPr>
              <w:t xml:space="preserve">   </w:t>
            </w:r>
            <w:r w:rsidRPr="00F87250">
              <w:rPr>
                <w:b/>
                <w:color w:val="0000FF"/>
                <w:sz w:val="28"/>
                <w:szCs w:val="28"/>
              </w:rPr>
              <w:t>2.1.  A</w:t>
            </w:r>
          </w:p>
        </w:tc>
      </w:tr>
      <w:tr w:rsidR="006E4E15" w:rsidTr="0035688E">
        <w:trPr>
          <w:trHeight w:val="458"/>
        </w:trPr>
        <w:tc>
          <w:tcPr>
            <w:tcW w:w="4465" w:type="dxa"/>
            <w:tcBorders>
              <w:top w:val="single" w:sz="6" w:space="0" w:color="000000"/>
              <w:left w:val="single" w:sz="6" w:space="0" w:color="000000"/>
              <w:bottom w:val="single" w:sz="6" w:space="0" w:color="000000"/>
              <w:right w:val="single" w:sz="6" w:space="0" w:color="000000"/>
            </w:tcBorders>
            <w:hideMark/>
          </w:tcPr>
          <w:p w:rsidR="006E4E15" w:rsidRDefault="006E4E15">
            <w:pPr>
              <w:overflowPunct w:val="0"/>
              <w:autoSpaceDE w:val="0"/>
              <w:autoSpaceDN w:val="0"/>
              <w:adjustRightInd w:val="0"/>
              <w:spacing w:before="120" w:line="240" w:lineRule="atLeast"/>
            </w:pPr>
            <w:r>
              <w:t>Vypracoval:</w:t>
            </w:r>
          </w:p>
        </w:tc>
        <w:tc>
          <w:tcPr>
            <w:tcW w:w="4819" w:type="dxa"/>
            <w:tcBorders>
              <w:top w:val="single" w:sz="6" w:space="0" w:color="000000"/>
              <w:left w:val="single" w:sz="6" w:space="0" w:color="000000"/>
              <w:bottom w:val="single" w:sz="6" w:space="0" w:color="000000"/>
              <w:right w:val="single" w:sz="6" w:space="0" w:color="000000"/>
            </w:tcBorders>
            <w:hideMark/>
          </w:tcPr>
          <w:p w:rsidR="006E4E15" w:rsidRDefault="00946D18" w:rsidP="00946D18">
            <w:pPr>
              <w:pStyle w:val="DefinitionTerm"/>
              <w:widowControl/>
              <w:spacing w:before="120" w:line="240" w:lineRule="atLeast"/>
              <w:jc w:val="center"/>
            </w:pPr>
            <w:r>
              <w:t xml:space="preserve">            </w:t>
            </w:r>
            <w:r w:rsidR="006E4E15">
              <w:t xml:space="preserve">Bc. Michaela </w:t>
            </w:r>
            <w:proofErr w:type="spellStart"/>
            <w:r w:rsidR="006E4E15">
              <w:t>Gálíčková</w:t>
            </w:r>
            <w:proofErr w:type="spellEnd"/>
            <w:r w:rsidR="006E4E15">
              <w:t xml:space="preserve">, ředitelka školy </w:t>
            </w:r>
          </w:p>
        </w:tc>
      </w:tr>
      <w:tr w:rsidR="006E4E15" w:rsidTr="0035688E">
        <w:trPr>
          <w:trHeight w:val="550"/>
        </w:trPr>
        <w:tc>
          <w:tcPr>
            <w:tcW w:w="4465" w:type="dxa"/>
            <w:tcBorders>
              <w:top w:val="single" w:sz="6" w:space="0" w:color="000000"/>
              <w:left w:val="single" w:sz="6" w:space="0" w:color="000000"/>
              <w:bottom w:val="single" w:sz="6" w:space="0" w:color="000000"/>
              <w:right w:val="single" w:sz="6" w:space="0" w:color="000000"/>
            </w:tcBorders>
            <w:hideMark/>
          </w:tcPr>
          <w:p w:rsidR="006E4E15" w:rsidRDefault="0035688E" w:rsidP="0035688E">
            <w:pPr>
              <w:overflowPunct w:val="0"/>
              <w:autoSpaceDE w:val="0"/>
              <w:autoSpaceDN w:val="0"/>
              <w:adjustRightInd w:val="0"/>
              <w:spacing w:before="120" w:line="240" w:lineRule="atLeast"/>
              <w:ind w:firstLine="0"/>
            </w:pPr>
            <w:r>
              <w:t xml:space="preserve">      </w:t>
            </w:r>
            <w:r w:rsidR="006E4E15">
              <w:t>Schválil:</w:t>
            </w:r>
          </w:p>
        </w:tc>
        <w:tc>
          <w:tcPr>
            <w:tcW w:w="4819" w:type="dxa"/>
            <w:tcBorders>
              <w:top w:val="single" w:sz="6" w:space="0" w:color="000000"/>
              <w:left w:val="single" w:sz="6" w:space="0" w:color="000000"/>
              <w:bottom w:val="single" w:sz="6" w:space="0" w:color="000000"/>
              <w:right w:val="single" w:sz="6" w:space="0" w:color="000000"/>
            </w:tcBorders>
          </w:tcPr>
          <w:p w:rsidR="006E4E15" w:rsidRDefault="0035688E" w:rsidP="0035688E">
            <w:pPr>
              <w:spacing w:before="120" w:line="240" w:lineRule="atLeast"/>
              <w:ind w:firstLine="0"/>
            </w:pPr>
            <w:r>
              <w:t xml:space="preserve">             </w:t>
            </w:r>
            <w:r w:rsidR="006E4E15">
              <w:t xml:space="preserve">Bc. Michaela </w:t>
            </w:r>
            <w:proofErr w:type="spellStart"/>
            <w:r w:rsidR="006E4E15">
              <w:t>Gálíčková</w:t>
            </w:r>
            <w:proofErr w:type="spellEnd"/>
            <w:r w:rsidR="006E4E15">
              <w:t xml:space="preserve">, ředitelka školy </w:t>
            </w:r>
          </w:p>
        </w:tc>
      </w:tr>
      <w:tr w:rsidR="006E4E15" w:rsidTr="00676810">
        <w:tc>
          <w:tcPr>
            <w:tcW w:w="4465" w:type="dxa"/>
            <w:tcBorders>
              <w:top w:val="single" w:sz="6" w:space="0" w:color="000000"/>
              <w:left w:val="single" w:sz="6" w:space="0" w:color="000000"/>
              <w:bottom w:val="single" w:sz="6" w:space="0" w:color="000000"/>
              <w:right w:val="single" w:sz="6" w:space="0" w:color="000000"/>
            </w:tcBorders>
            <w:hideMark/>
          </w:tcPr>
          <w:p w:rsidR="006E4E15" w:rsidRDefault="006E4E15">
            <w:pPr>
              <w:overflowPunct w:val="0"/>
              <w:autoSpaceDE w:val="0"/>
              <w:autoSpaceDN w:val="0"/>
              <w:adjustRightInd w:val="0"/>
              <w:spacing w:before="120" w:line="240" w:lineRule="atLeast"/>
            </w:pPr>
            <w:r>
              <w:t>Pedagogická rada projednala dne</w:t>
            </w:r>
            <w:r w:rsidR="0035688E">
              <w:t>:</w:t>
            </w:r>
          </w:p>
        </w:tc>
        <w:tc>
          <w:tcPr>
            <w:tcW w:w="4819" w:type="dxa"/>
            <w:tcBorders>
              <w:top w:val="single" w:sz="6" w:space="0" w:color="000000"/>
              <w:left w:val="single" w:sz="6" w:space="0" w:color="000000"/>
              <w:bottom w:val="single" w:sz="6" w:space="0" w:color="000000"/>
              <w:right w:val="single" w:sz="6" w:space="0" w:color="000000"/>
            </w:tcBorders>
            <w:hideMark/>
          </w:tcPr>
          <w:p w:rsidR="006E4E15" w:rsidRDefault="00C30251">
            <w:pPr>
              <w:overflowPunct w:val="0"/>
              <w:autoSpaceDE w:val="0"/>
              <w:autoSpaceDN w:val="0"/>
              <w:adjustRightInd w:val="0"/>
              <w:spacing w:before="120" w:line="240" w:lineRule="atLeast"/>
            </w:pPr>
            <w:r>
              <w:t xml:space="preserve">           </w:t>
            </w:r>
            <w:proofErr w:type="gramStart"/>
            <w:r>
              <w:t>30.08.2022</w:t>
            </w:r>
            <w:proofErr w:type="gramEnd"/>
          </w:p>
        </w:tc>
      </w:tr>
      <w:tr w:rsidR="006E4E15" w:rsidTr="00676810">
        <w:tc>
          <w:tcPr>
            <w:tcW w:w="4465" w:type="dxa"/>
            <w:tcBorders>
              <w:top w:val="single" w:sz="6" w:space="0" w:color="000000"/>
              <w:left w:val="single" w:sz="6" w:space="0" w:color="000000"/>
              <w:bottom w:val="single" w:sz="6" w:space="0" w:color="000000"/>
              <w:right w:val="single" w:sz="6" w:space="0" w:color="000000"/>
            </w:tcBorders>
            <w:hideMark/>
          </w:tcPr>
          <w:p w:rsidR="006E4E15" w:rsidRDefault="006E4E15">
            <w:pPr>
              <w:overflowPunct w:val="0"/>
              <w:autoSpaceDE w:val="0"/>
              <w:autoSpaceDN w:val="0"/>
              <w:adjustRightInd w:val="0"/>
              <w:spacing w:before="120" w:line="240" w:lineRule="atLeast"/>
            </w:pPr>
            <w:r>
              <w:t>Směrnice nabývá platnosti dne:</w:t>
            </w:r>
          </w:p>
        </w:tc>
        <w:tc>
          <w:tcPr>
            <w:tcW w:w="4819" w:type="dxa"/>
            <w:tcBorders>
              <w:top w:val="single" w:sz="6" w:space="0" w:color="000000"/>
              <w:left w:val="single" w:sz="6" w:space="0" w:color="000000"/>
              <w:bottom w:val="single" w:sz="6" w:space="0" w:color="000000"/>
              <w:right w:val="single" w:sz="6" w:space="0" w:color="000000"/>
            </w:tcBorders>
            <w:hideMark/>
          </w:tcPr>
          <w:p w:rsidR="006E4E15" w:rsidRDefault="00C30251">
            <w:pPr>
              <w:overflowPunct w:val="0"/>
              <w:autoSpaceDE w:val="0"/>
              <w:autoSpaceDN w:val="0"/>
              <w:adjustRightInd w:val="0"/>
              <w:spacing w:before="120" w:line="240" w:lineRule="atLeast"/>
            </w:pPr>
            <w:r>
              <w:t xml:space="preserve">           </w:t>
            </w:r>
            <w:proofErr w:type="gramStart"/>
            <w:r>
              <w:t>30.08.2022</w:t>
            </w:r>
            <w:proofErr w:type="gramEnd"/>
          </w:p>
        </w:tc>
      </w:tr>
      <w:tr w:rsidR="006E4E15" w:rsidTr="00676810">
        <w:tc>
          <w:tcPr>
            <w:tcW w:w="4465" w:type="dxa"/>
            <w:tcBorders>
              <w:top w:val="single" w:sz="6" w:space="0" w:color="000000"/>
              <w:left w:val="single" w:sz="6" w:space="0" w:color="000000"/>
              <w:bottom w:val="single" w:sz="6" w:space="0" w:color="000000"/>
              <w:right w:val="single" w:sz="6" w:space="0" w:color="000000"/>
            </w:tcBorders>
            <w:hideMark/>
          </w:tcPr>
          <w:p w:rsidR="006E4E15" w:rsidRDefault="006E4E15">
            <w:pPr>
              <w:overflowPunct w:val="0"/>
              <w:autoSpaceDE w:val="0"/>
              <w:autoSpaceDN w:val="0"/>
              <w:adjustRightInd w:val="0"/>
              <w:spacing w:before="120" w:line="240" w:lineRule="atLeast"/>
            </w:pPr>
            <w:r>
              <w:t>Směrnice nabývá účinnosti dne:</w:t>
            </w:r>
          </w:p>
        </w:tc>
        <w:tc>
          <w:tcPr>
            <w:tcW w:w="4819" w:type="dxa"/>
            <w:tcBorders>
              <w:top w:val="single" w:sz="6" w:space="0" w:color="000000"/>
              <w:left w:val="single" w:sz="6" w:space="0" w:color="000000"/>
              <w:bottom w:val="single" w:sz="6" w:space="0" w:color="000000"/>
              <w:right w:val="single" w:sz="6" w:space="0" w:color="000000"/>
            </w:tcBorders>
            <w:hideMark/>
          </w:tcPr>
          <w:p w:rsidR="006E4E15" w:rsidRDefault="006E4E15">
            <w:pPr>
              <w:overflowPunct w:val="0"/>
              <w:autoSpaceDE w:val="0"/>
              <w:autoSpaceDN w:val="0"/>
              <w:adjustRightInd w:val="0"/>
              <w:spacing w:before="120" w:line="240" w:lineRule="atLeast"/>
            </w:pPr>
            <w:r>
              <w:t xml:space="preserve">           </w:t>
            </w:r>
            <w:proofErr w:type="gramStart"/>
            <w:r w:rsidR="00F727FB">
              <w:t>01.09</w:t>
            </w:r>
            <w:r w:rsidR="00C30251">
              <w:t>.2022</w:t>
            </w:r>
            <w:proofErr w:type="gramEnd"/>
          </w:p>
        </w:tc>
      </w:tr>
      <w:tr w:rsidR="006E4E15" w:rsidTr="00676810">
        <w:tc>
          <w:tcPr>
            <w:tcW w:w="9284" w:type="dxa"/>
            <w:gridSpan w:val="2"/>
            <w:tcBorders>
              <w:top w:val="single" w:sz="6" w:space="0" w:color="000000"/>
              <w:left w:val="single" w:sz="6" w:space="0" w:color="000000"/>
              <w:bottom w:val="single" w:sz="6" w:space="0" w:color="000000"/>
              <w:right w:val="single" w:sz="6" w:space="0" w:color="000000"/>
            </w:tcBorders>
            <w:hideMark/>
          </w:tcPr>
          <w:p w:rsidR="006E4E15" w:rsidRDefault="006E4E15">
            <w:pPr>
              <w:overflowPunct w:val="0"/>
              <w:autoSpaceDE w:val="0"/>
              <w:autoSpaceDN w:val="0"/>
              <w:adjustRightInd w:val="0"/>
            </w:pPr>
            <w:r>
              <w:t>Změny ve směrnici jsou prováděny formou číslovaných písemných dodatků, které tvoří</w:t>
            </w:r>
            <w:r>
              <w:br/>
              <w:t xml:space="preserve">      součást tohoto předpisu.</w:t>
            </w:r>
          </w:p>
        </w:tc>
      </w:tr>
    </w:tbl>
    <w:p w:rsidR="00EB09CB" w:rsidRDefault="00EB09CB" w:rsidP="00237D94">
      <w:pPr>
        <w:ind w:firstLine="0"/>
        <w:jc w:val="both"/>
        <w:rPr>
          <w:rFonts w:cs="Times New Roman"/>
          <w:sz w:val="20"/>
          <w:szCs w:val="20"/>
        </w:rPr>
      </w:pPr>
    </w:p>
    <w:p w:rsidR="00EC23C6" w:rsidRPr="006E4E15" w:rsidRDefault="00EC23C6" w:rsidP="00237D94">
      <w:pPr>
        <w:ind w:firstLine="0"/>
        <w:jc w:val="both"/>
        <w:rPr>
          <w:rFonts w:cs="Times New Roman"/>
          <w:sz w:val="20"/>
          <w:szCs w:val="20"/>
        </w:rPr>
      </w:pPr>
    </w:p>
    <w:p w:rsidR="00C772EA" w:rsidRDefault="00C772EA" w:rsidP="00237D94">
      <w:pPr>
        <w:ind w:firstLine="0"/>
        <w:jc w:val="both"/>
        <w:rPr>
          <w:rFonts w:cs="Times New Roman"/>
          <w:szCs w:val="24"/>
        </w:rPr>
      </w:pPr>
      <w:r w:rsidRPr="00C772EA">
        <w:rPr>
          <w:rFonts w:cs="Times New Roman"/>
          <w:szCs w:val="24"/>
        </w:rPr>
        <w:t xml:space="preserve">Školní řád </w:t>
      </w:r>
      <w:r>
        <w:rPr>
          <w:rFonts w:cs="Times New Roman"/>
          <w:szCs w:val="24"/>
        </w:rPr>
        <w:t xml:space="preserve">upravuje podrobnosti k výkonu práv a povinností </w:t>
      </w:r>
      <w:r w:rsidR="00ED04EE">
        <w:rPr>
          <w:rFonts w:cs="Times New Roman"/>
          <w:szCs w:val="24"/>
        </w:rPr>
        <w:t xml:space="preserve">dětí a jejich zákonných zástupců </w:t>
      </w:r>
      <w:r>
        <w:rPr>
          <w:rFonts w:cs="Times New Roman"/>
          <w:szCs w:val="24"/>
        </w:rPr>
        <w:t>a podrobnosti o pravidlech vzájemných v</w:t>
      </w:r>
      <w:r w:rsidR="00ED04EE">
        <w:rPr>
          <w:rFonts w:cs="Times New Roman"/>
          <w:szCs w:val="24"/>
        </w:rPr>
        <w:t>ztahů se zaměstnanci</w:t>
      </w:r>
      <w:r>
        <w:rPr>
          <w:rFonts w:cs="Times New Roman"/>
          <w:szCs w:val="24"/>
        </w:rPr>
        <w:t xml:space="preserve"> v Mateřské škole Přerov, </w:t>
      </w:r>
      <w:r w:rsidR="00ED04EE">
        <w:rPr>
          <w:rFonts w:cs="Times New Roman"/>
          <w:szCs w:val="24"/>
        </w:rPr>
        <w:br/>
      </w:r>
      <w:r>
        <w:rPr>
          <w:rFonts w:cs="Times New Roman"/>
          <w:szCs w:val="24"/>
        </w:rPr>
        <w:t>U tenisu 2 a jejím odlouče</w:t>
      </w:r>
      <w:r w:rsidR="00CD72DB">
        <w:rPr>
          <w:rFonts w:cs="Times New Roman"/>
          <w:szCs w:val="24"/>
        </w:rPr>
        <w:t xml:space="preserve">ném pracovišti v Mateřské škole </w:t>
      </w:r>
      <w:proofErr w:type="spellStart"/>
      <w:r>
        <w:rPr>
          <w:rFonts w:cs="Times New Roman"/>
          <w:szCs w:val="24"/>
        </w:rPr>
        <w:t>Henčlov</w:t>
      </w:r>
      <w:proofErr w:type="spellEnd"/>
      <w:r>
        <w:rPr>
          <w:rFonts w:cs="Times New Roman"/>
          <w:szCs w:val="24"/>
        </w:rPr>
        <w:t>, Zakladatelů 9.</w:t>
      </w:r>
      <w:r w:rsidR="00ED04EE">
        <w:rPr>
          <w:rFonts w:cs="Times New Roman"/>
          <w:szCs w:val="24"/>
        </w:rPr>
        <w:br/>
      </w:r>
    </w:p>
    <w:p w:rsidR="00A47B16" w:rsidRPr="00C44FF5" w:rsidRDefault="00C772EA" w:rsidP="00C44FF5">
      <w:pPr>
        <w:jc w:val="center"/>
        <w:rPr>
          <w:rFonts w:cs="Times New Roman"/>
          <w:b/>
          <w:szCs w:val="24"/>
        </w:rPr>
      </w:pPr>
      <w:r w:rsidRPr="00C44FF5">
        <w:rPr>
          <w:rFonts w:cs="Times New Roman"/>
          <w:b/>
          <w:szCs w:val="24"/>
        </w:rPr>
        <w:t>I.</w:t>
      </w:r>
      <w:r w:rsidR="00BB2474" w:rsidRPr="00C44FF5">
        <w:rPr>
          <w:rFonts w:cs="Times New Roman"/>
          <w:b/>
          <w:szCs w:val="24"/>
        </w:rPr>
        <w:t xml:space="preserve"> </w:t>
      </w:r>
      <w:r w:rsidRPr="00C44FF5">
        <w:rPr>
          <w:rFonts w:cs="Times New Roman"/>
          <w:b/>
          <w:szCs w:val="24"/>
        </w:rPr>
        <w:t>Úvodní ustanovení</w:t>
      </w:r>
    </w:p>
    <w:p w:rsidR="00237D94" w:rsidRPr="00D11000" w:rsidRDefault="00237D94" w:rsidP="005766C4">
      <w:pPr>
        <w:jc w:val="center"/>
        <w:rPr>
          <w:rFonts w:cs="Times New Roman"/>
          <w:b/>
          <w:sz w:val="20"/>
          <w:szCs w:val="20"/>
        </w:rPr>
      </w:pPr>
    </w:p>
    <w:p w:rsidR="00A47B16" w:rsidRDefault="00DD5511" w:rsidP="00237D94">
      <w:pPr>
        <w:ind w:firstLine="0"/>
        <w:jc w:val="both"/>
        <w:rPr>
          <w:rFonts w:cs="Times New Roman"/>
          <w:szCs w:val="24"/>
        </w:rPr>
      </w:pPr>
      <w:r w:rsidRPr="00DD5511">
        <w:rPr>
          <w:rFonts w:cs="Times New Roman"/>
          <w:szCs w:val="24"/>
        </w:rPr>
        <w:t xml:space="preserve">Obsah školního řádu je vymezen zákonem č.561/2004 Sb., o předškolním, základním, středním, vyšším odborném a jiném vzdělávání </w:t>
      </w:r>
      <w:r w:rsidR="005C5809">
        <w:rPr>
          <w:rFonts w:cs="Times New Roman"/>
          <w:szCs w:val="24"/>
        </w:rPr>
        <w:t>(</w:t>
      </w:r>
      <w:r w:rsidR="00CB3224">
        <w:rPr>
          <w:rFonts w:cs="Times New Roman"/>
          <w:szCs w:val="24"/>
        </w:rPr>
        <w:t xml:space="preserve">§ 30 </w:t>
      </w:r>
      <w:proofErr w:type="gramStart"/>
      <w:r w:rsidR="00CB3224">
        <w:rPr>
          <w:rFonts w:cs="Times New Roman"/>
          <w:szCs w:val="24"/>
        </w:rPr>
        <w:t>odst.1 školského</w:t>
      </w:r>
      <w:proofErr w:type="gramEnd"/>
      <w:r w:rsidR="005C5809">
        <w:rPr>
          <w:rFonts w:cs="Times New Roman"/>
          <w:szCs w:val="24"/>
        </w:rPr>
        <w:t xml:space="preserve"> zákon</w:t>
      </w:r>
      <w:r w:rsidR="00CB3224">
        <w:rPr>
          <w:rFonts w:cs="Times New Roman"/>
          <w:szCs w:val="24"/>
        </w:rPr>
        <w:t>a</w:t>
      </w:r>
      <w:r w:rsidR="005C5809">
        <w:rPr>
          <w:rFonts w:cs="Times New Roman"/>
          <w:szCs w:val="24"/>
        </w:rPr>
        <w:t>), ve znění pozdějších předpisů</w:t>
      </w:r>
      <w:r w:rsidRPr="00DD5511">
        <w:rPr>
          <w:rFonts w:cs="Times New Roman"/>
          <w:szCs w:val="24"/>
        </w:rPr>
        <w:t>, vyhláškou č.14/2005 Sb., o předškolním vzdělávání, v platném znění</w:t>
      </w:r>
      <w:r w:rsidR="001F7952">
        <w:rPr>
          <w:rFonts w:cs="Times New Roman"/>
          <w:szCs w:val="24"/>
        </w:rPr>
        <w:t>, vyhláškou č.27/2016 Sb., o vzdělávání žáků se speciálními vzdělávacími potřebami a žáků nadaných</w:t>
      </w:r>
      <w:r w:rsidRPr="00DD5511">
        <w:rPr>
          <w:rFonts w:cs="Times New Roman"/>
          <w:szCs w:val="24"/>
        </w:rPr>
        <w:t xml:space="preserve"> a s jinými souvisejícími normami (zákonem č.258/2000 Sb., o ochraně veře</w:t>
      </w:r>
      <w:r w:rsidR="00C44FF5">
        <w:rPr>
          <w:rFonts w:cs="Times New Roman"/>
          <w:szCs w:val="24"/>
        </w:rPr>
        <w:t>jného zdraví</w:t>
      </w:r>
      <w:r w:rsidR="005C5809">
        <w:rPr>
          <w:rFonts w:cs="Times New Roman"/>
          <w:szCs w:val="24"/>
        </w:rPr>
        <w:t>, ve</w:t>
      </w:r>
      <w:r w:rsidR="001B57C0">
        <w:rPr>
          <w:rFonts w:cs="Times New Roman"/>
          <w:szCs w:val="24"/>
        </w:rPr>
        <w:t xml:space="preserve"> znění</w:t>
      </w:r>
      <w:r w:rsidR="005C5809">
        <w:rPr>
          <w:rFonts w:cs="Times New Roman"/>
          <w:szCs w:val="24"/>
        </w:rPr>
        <w:t xml:space="preserve"> pozdějších předpisů, zákonem č. 89/2012 Sb., občanský zákoník, ve znění pozdějších předpisů</w:t>
      </w:r>
      <w:r w:rsidR="00C44FF5">
        <w:rPr>
          <w:rFonts w:cs="Times New Roman"/>
          <w:szCs w:val="24"/>
        </w:rPr>
        <w:t>)</w:t>
      </w:r>
      <w:r w:rsidRPr="00DD5511">
        <w:rPr>
          <w:rFonts w:cs="Times New Roman"/>
          <w:szCs w:val="24"/>
        </w:rPr>
        <w:t>.</w:t>
      </w:r>
    </w:p>
    <w:p w:rsidR="00C44FF5" w:rsidRPr="00D11000" w:rsidRDefault="00C44FF5" w:rsidP="00237D94">
      <w:pPr>
        <w:ind w:firstLine="0"/>
        <w:jc w:val="both"/>
        <w:rPr>
          <w:rFonts w:cs="Times New Roman"/>
          <w:sz w:val="20"/>
          <w:szCs w:val="20"/>
        </w:rPr>
      </w:pPr>
    </w:p>
    <w:p w:rsidR="00C44FF5" w:rsidRDefault="00C44FF5" w:rsidP="00C44FF5">
      <w:pPr>
        <w:pStyle w:val="Mjstyl"/>
        <w:jc w:val="center"/>
      </w:pPr>
      <w:r>
        <w:t>II. Práva a povinnosti dětí</w:t>
      </w:r>
    </w:p>
    <w:p w:rsidR="00D11000" w:rsidRPr="00D11000" w:rsidRDefault="00D11000" w:rsidP="00C44FF5">
      <w:pPr>
        <w:pStyle w:val="Mjstyl"/>
        <w:jc w:val="center"/>
        <w:rPr>
          <w:sz w:val="20"/>
          <w:szCs w:val="20"/>
        </w:rPr>
      </w:pPr>
    </w:p>
    <w:p w:rsidR="00C44FF5" w:rsidRDefault="003572B9" w:rsidP="003572B9">
      <w:pPr>
        <w:pStyle w:val="Mjstyl"/>
        <w:ind w:firstLine="0"/>
      </w:pPr>
      <w:r>
        <w:t>1.</w:t>
      </w:r>
      <w:r>
        <w:tab/>
      </w:r>
      <w:r w:rsidR="00C44FF5">
        <w:t>Práva dětí</w:t>
      </w:r>
    </w:p>
    <w:p w:rsidR="00C44FF5" w:rsidRDefault="00C44FF5" w:rsidP="00A10EE4">
      <w:pPr>
        <w:pStyle w:val="Mjstyl"/>
        <w:numPr>
          <w:ilvl w:val="0"/>
          <w:numId w:val="3"/>
        </w:numPr>
        <w:jc w:val="both"/>
        <w:rPr>
          <w:b w:val="0"/>
        </w:rPr>
      </w:pPr>
      <w:r w:rsidRPr="00B71611">
        <w:rPr>
          <w:b w:val="0"/>
        </w:rPr>
        <w:t>právo na vzdělávání</w:t>
      </w:r>
    </w:p>
    <w:p w:rsidR="00C44FF5" w:rsidRDefault="00C44FF5" w:rsidP="00A10EE4">
      <w:pPr>
        <w:pStyle w:val="Mjstyl"/>
        <w:numPr>
          <w:ilvl w:val="0"/>
          <w:numId w:val="3"/>
        </w:numPr>
        <w:jc w:val="both"/>
        <w:rPr>
          <w:b w:val="0"/>
        </w:rPr>
      </w:pPr>
      <w:r>
        <w:rPr>
          <w:b w:val="0"/>
        </w:rPr>
        <w:t>právo na rozvoj osobnosti dítěte po stránce citové, rozumové a tělesné</w:t>
      </w:r>
    </w:p>
    <w:p w:rsidR="00C44FF5" w:rsidRDefault="00C44FF5" w:rsidP="00A10EE4">
      <w:pPr>
        <w:pStyle w:val="Mjstyl"/>
        <w:numPr>
          <w:ilvl w:val="0"/>
          <w:numId w:val="3"/>
        </w:numPr>
        <w:jc w:val="both"/>
        <w:rPr>
          <w:b w:val="0"/>
        </w:rPr>
      </w:pPr>
      <w:r>
        <w:rPr>
          <w:b w:val="0"/>
        </w:rPr>
        <w:t>právo na osvojování základních pravidel chování</w:t>
      </w:r>
    </w:p>
    <w:p w:rsidR="00C44FF5" w:rsidRDefault="00C44FF5" w:rsidP="00A10EE4">
      <w:pPr>
        <w:pStyle w:val="Mjstyl"/>
        <w:numPr>
          <w:ilvl w:val="0"/>
          <w:numId w:val="3"/>
        </w:numPr>
        <w:jc w:val="both"/>
        <w:rPr>
          <w:b w:val="0"/>
        </w:rPr>
      </w:pPr>
      <w:r>
        <w:rPr>
          <w:b w:val="0"/>
        </w:rPr>
        <w:t xml:space="preserve">právo na poskytování ochrany </w:t>
      </w:r>
      <w:r w:rsidR="00D11000">
        <w:rPr>
          <w:b w:val="0"/>
        </w:rPr>
        <w:t>(</w:t>
      </w:r>
      <w:r>
        <w:rPr>
          <w:b w:val="0"/>
        </w:rPr>
        <w:t>před lidmi a situacemi, které by je mohli zranit)</w:t>
      </w:r>
    </w:p>
    <w:p w:rsidR="00C44FF5" w:rsidRDefault="00C44FF5" w:rsidP="00A10EE4">
      <w:pPr>
        <w:pStyle w:val="Mjstyl"/>
        <w:numPr>
          <w:ilvl w:val="0"/>
          <w:numId w:val="3"/>
        </w:numPr>
        <w:jc w:val="both"/>
        <w:rPr>
          <w:b w:val="0"/>
        </w:rPr>
      </w:pPr>
      <w:r>
        <w:rPr>
          <w:b w:val="0"/>
        </w:rPr>
        <w:t xml:space="preserve">právo na respektování jako jedince ve společnosti (slušné zacházení, právo </w:t>
      </w:r>
      <w:r w:rsidR="00ED04EE">
        <w:rPr>
          <w:b w:val="0"/>
        </w:rPr>
        <w:br/>
      </w:r>
      <w:r>
        <w:rPr>
          <w:b w:val="0"/>
        </w:rPr>
        <w:t>na přátelství, respektování jazyka, barvy pleti, rasy či sociální skupiny)</w:t>
      </w:r>
    </w:p>
    <w:p w:rsidR="00C44FF5" w:rsidRDefault="00C44FF5" w:rsidP="00A10EE4">
      <w:pPr>
        <w:pStyle w:val="Mjstyl"/>
        <w:numPr>
          <w:ilvl w:val="0"/>
          <w:numId w:val="3"/>
        </w:numPr>
        <w:jc w:val="both"/>
        <w:rPr>
          <w:b w:val="0"/>
        </w:rPr>
      </w:pPr>
      <w:r>
        <w:rPr>
          <w:b w:val="0"/>
        </w:rPr>
        <w:t>právo na emočně kladné prostředí a projevování lásky, právo na pozornost, na kladné vedení ze strany dospělých</w:t>
      </w:r>
    </w:p>
    <w:p w:rsidR="00C44FF5" w:rsidRDefault="00C44FF5" w:rsidP="00A10EE4">
      <w:pPr>
        <w:pStyle w:val="Mjstyl"/>
        <w:numPr>
          <w:ilvl w:val="0"/>
          <w:numId w:val="3"/>
        </w:numPr>
        <w:jc w:val="both"/>
        <w:rPr>
          <w:b w:val="0"/>
        </w:rPr>
      </w:pPr>
      <w:r>
        <w:rPr>
          <w:b w:val="0"/>
        </w:rPr>
        <w:t>právo rozvíjet všechny své schopnosti a nadání, právo hrát si, právo na soukromí</w:t>
      </w:r>
    </w:p>
    <w:p w:rsidR="00C44FF5" w:rsidRPr="00D11000" w:rsidRDefault="00C44FF5" w:rsidP="00A10EE4">
      <w:pPr>
        <w:pStyle w:val="Mjstyl"/>
        <w:numPr>
          <w:ilvl w:val="0"/>
          <w:numId w:val="3"/>
        </w:numPr>
        <w:jc w:val="both"/>
        <w:rPr>
          <w:b w:val="0"/>
        </w:rPr>
      </w:pPr>
      <w:r>
        <w:rPr>
          <w:b w:val="0"/>
        </w:rPr>
        <w:t>právo být respektováno jako individualita, která si tvoří svůj vlastní život (právo ovlivňovat rozhodnutí co se s ním stane), právo na chování přiměřené věku</w:t>
      </w:r>
    </w:p>
    <w:p w:rsidR="00DE6183" w:rsidRPr="00EB09CB" w:rsidRDefault="00C44FF5" w:rsidP="00EB09CB">
      <w:pPr>
        <w:pStyle w:val="Mjstyl"/>
        <w:numPr>
          <w:ilvl w:val="0"/>
          <w:numId w:val="3"/>
        </w:numPr>
        <w:jc w:val="both"/>
        <w:rPr>
          <w:b w:val="0"/>
        </w:rPr>
      </w:pPr>
      <w:r>
        <w:rPr>
          <w:b w:val="0"/>
        </w:rPr>
        <w:lastRenderedPageBreak/>
        <w:t xml:space="preserve">vyrovnávání nerovnoměrnosti vývoje dětí před </w:t>
      </w:r>
      <w:r w:rsidR="00676810">
        <w:rPr>
          <w:b w:val="0"/>
        </w:rPr>
        <w:t>vstupem do základního vzdělávání</w:t>
      </w:r>
    </w:p>
    <w:p w:rsidR="00C5247F" w:rsidRDefault="00C5247F" w:rsidP="00A10EE4">
      <w:pPr>
        <w:pStyle w:val="Mjstyl"/>
        <w:numPr>
          <w:ilvl w:val="0"/>
          <w:numId w:val="3"/>
        </w:numPr>
        <w:jc w:val="both"/>
        <w:rPr>
          <w:b w:val="0"/>
        </w:rPr>
      </w:pPr>
      <w:r>
        <w:rPr>
          <w:b w:val="0"/>
        </w:rPr>
        <w:t>právo na vzdělávání dětí vyžadujících speciální vzdělávací potřeby</w:t>
      </w:r>
    </w:p>
    <w:p w:rsidR="00CE6C06" w:rsidRPr="00CE6C06" w:rsidRDefault="00CE6C06" w:rsidP="00A10EE4">
      <w:pPr>
        <w:pStyle w:val="Mjstyl"/>
        <w:numPr>
          <w:ilvl w:val="0"/>
          <w:numId w:val="3"/>
        </w:numPr>
        <w:jc w:val="both"/>
        <w:rPr>
          <w:b w:val="0"/>
        </w:rPr>
      </w:pPr>
      <w:r>
        <w:rPr>
          <w:b w:val="0"/>
        </w:rPr>
        <w:t xml:space="preserve">děti </w:t>
      </w:r>
      <w:r w:rsidRPr="00CE6C06">
        <w:rPr>
          <w:b w:val="0"/>
        </w:rPr>
        <w:t>se speciálními vzdělávacími potřebami mají právo na bezplatné poskytování podpůrných opatř</w:t>
      </w:r>
      <w:r>
        <w:rPr>
          <w:b w:val="0"/>
        </w:rPr>
        <w:t xml:space="preserve">ení školou </w:t>
      </w:r>
    </w:p>
    <w:p w:rsidR="00F87A44" w:rsidRDefault="00F87A44" w:rsidP="00A10EE4">
      <w:pPr>
        <w:pStyle w:val="Mjstyl"/>
        <w:numPr>
          <w:ilvl w:val="0"/>
          <w:numId w:val="3"/>
        </w:numPr>
        <w:jc w:val="both"/>
        <w:rPr>
          <w:b w:val="0"/>
        </w:rPr>
      </w:pPr>
      <w:r>
        <w:rPr>
          <w:b w:val="0"/>
        </w:rPr>
        <w:t>právo cizinců na přístup ke vzdělávání a školským službám za stejných podmínek jako občané České republiky mají také občané jiného členského státu Evropské unie a jejich rodinní příslušníci</w:t>
      </w:r>
    </w:p>
    <w:p w:rsidR="00F87A44" w:rsidRDefault="00F87A44" w:rsidP="00A10EE4">
      <w:pPr>
        <w:pStyle w:val="Mjstyl"/>
        <w:numPr>
          <w:ilvl w:val="0"/>
          <w:numId w:val="3"/>
        </w:numPr>
        <w:jc w:val="both"/>
        <w:rPr>
          <w:b w:val="0"/>
        </w:rPr>
      </w:pPr>
      <w:r>
        <w:rPr>
          <w:b w:val="0"/>
        </w:rPr>
        <w:t xml:space="preserve">cizinci ze třetích států (nejsou občany EU) mají přístup k předškolnímu vzdělávání a školským službám za stejných podmínek jako občané České republiky (občané EU), pokud mají právo pobytu na území ČR po dobu delší než 90 dnů, pokud jsou azylanty, osobami požívajícími doplňkové ochrany, žadatelé </w:t>
      </w:r>
      <w:r>
        <w:rPr>
          <w:b w:val="0"/>
        </w:rPr>
        <w:br/>
        <w:t>o udělení mezinárodní ochrany nebo osoby požívající dočasné ochrany</w:t>
      </w:r>
    </w:p>
    <w:p w:rsidR="003F1572" w:rsidRPr="00676810" w:rsidRDefault="003F1572" w:rsidP="003F1572">
      <w:pPr>
        <w:pStyle w:val="Mjstyl"/>
        <w:ind w:left="1146" w:firstLine="0"/>
        <w:jc w:val="both"/>
        <w:rPr>
          <w:b w:val="0"/>
        </w:rPr>
      </w:pPr>
    </w:p>
    <w:p w:rsidR="003572B9" w:rsidRPr="003572B9" w:rsidRDefault="003572B9" w:rsidP="003572B9">
      <w:pPr>
        <w:pStyle w:val="Mjstyl"/>
        <w:ind w:firstLine="0"/>
      </w:pPr>
      <w:r>
        <w:t>2.</w:t>
      </w:r>
      <w:r>
        <w:tab/>
      </w:r>
      <w:r w:rsidR="00C44FF5" w:rsidRPr="002D6D8E">
        <w:t>Povinnosti dětí</w:t>
      </w:r>
    </w:p>
    <w:p w:rsidR="003572B9" w:rsidRDefault="00C44FF5" w:rsidP="00A10EE4">
      <w:pPr>
        <w:pStyle w:val="Mjstyl"/>
        <w:numPr>
          <w:ilvl w:val="0"/>
          <w:numId w:val="3"/>
        </w:numPr>
        <w:jc w:val="both"/>
      </w:pPr>
      <w:r w:rsidRPr="003572B9">
        <w:rPr>
          <w:b w:val="0"/>
        </w:rPr>
        <w:t xml:space="preserve">škola </w:t>
      </w:r>
      <w:r w:rsidR="00CD72DB" w:rsidRPr="003572B9">
        <w:rPr>
          <w:b w:val="0"/>
        </w:rPr>
        <w:t>vede dítě k dodržování zásad</w:t>
      </w:r>
      <w:r w:rsidRPr="003572B9">
        <w:rPr>
          <w:b w:val="0"/>
        </w:rPr>
        <w:t xml:space="preserve"> bezpečnosti</w:t>
      </w:r>
      <w:r w:rsidR="00CD72DB" w:rsidRPr="003572B9">
        <w:rPr>
          <w:b w:val="0"/>
        </w:rPr>
        <w:t xml:space="preserve"> a děti jsou povinny se uvedenými pokyny řídit</w:t>
      </w:r>
    </w:p>
    <w:p w:rsidR="00C44FF5" w:rsidRPr="003572B9" w:rsidRDefault="00C44FF5" w:rsidP="00A10EE4">
      <w:pPr>
        <w:pStyle w:val="Mjstyl"/>
        <w:numPr>
          <w:ilvl w:val="0"/>
          <w:numId w:val="3"/>
        </w:numPr>
        <w:jc w:val="both"/>
      </w:pPr>
      <w:r w:rsidRPr="003572B9">
        <w:rPr>
          <w:b w:val="0"/>
        </w:rPr>
        <w:t>škola vede dítě k osvojování organizačních a režimových pravidel soužití dětí a dospělých v mateřské škole přiměřeně svému věku a rozumovým schopnostem</w:t>
      </w:r>
      <w:r w:rsidR="00CD72DB" w:rsidRPr="003572B9">
        <w:rPr>
          <w:b w:val="0"/>
        </w:rPr>
        <w:t>,</w:t>
      </w:r>
    </w:p>
    <w:p w:rsidR="009A54DF" w:rsidRDefault="00CD72DB" w:rsidP="009A54DF">
      <w:pPr>
        <w:pStyle w:val="Mjstyl"/>
        <w:ind w:left="1146" w:firstLine="0"/>
        <w:jc w:val="both"/>
        <w:rPr>
          <w:b w:val="0"/>
        </w:rPr>
      </w:pPr>
      <w:r>
        <w:rPr>
          <w:b w:val="0"/>
        </w:rPr>
        <w:t>děti se uvedenými pravidly řídí</w:t>
      </w:r>
    </w:p>
    <w:p w:rsidR="009A54DF" w:rsidRDefault="009A54DF" w:rsidP="00A10EE4">
      <w:pPr>
        <w:pStyle w:val="Mjstyl"/>
        <w:numPr>
          <w:ilvl w:val="0"/>
          <w:numId w:val="3"/>
        </w:numPr>
        <w:jc w:val="both"/>
        <w:rPr>
          <w:b w:val="0"/>
        </w:rPr>
      </w:pPr>
      <w:r>
        <w:rPr>
          <w:b w:val="0"/>
        </w:rPr>
        <w:t>dodržovat zásady osobní hygieny</w:t>
      </w:r>
    </w:p>
    <w:p w:rsidR="009A54DF" w:rsidRDefault="009A54DF" w:rsidP="00A10EE4">
      <w:pPr>
        <w:pStyle w:val="Mjstyl"/>
        <w:numPr>
          <w:ilvl w:val="0"/>
          <w:numId w:val="3"/>
        </w:numPr>
        <w:jc w:val="both"/>
        <w:rPr>
          <w:b w:val="0"/>
        </w:rPr>
      </w:pPr>
      <w:r>
        <w:rPr>
          <w:b w:val="0"/>
        </w:rPr>
        <w:t>respektovat učitelky a ostatní zaměstnance školy</w:t>
      </w:r>
    </w:p>
    <w:p w:rsidR="00DE50A6" w:rsidRDefault="00DE50A6" w:rsidP="00A10EE4">
      <w:pPr>
        <w:pStyle w:val="Mjstyl"/>
        <w:numPr>
          <w:ilvl w:val="0"/>
          <w:numId w:val="3"/>
        </w:numPr>
        <w:jc w:val="both"/>
        <w:rPr>
          <w:b w:val="0"/>
        </w:rPr>
      </w:pPr>
      <w:r>
        <w:rPr>
          <w:b w:val="0"/>
        </w:rPr>
        <w:t>šetrně zacházet s majetkem a vybavením mateřské školy (neničit hračky, učební pomůcky apod.)</w:t>
      </w:r>
    </w:p>
    <w:p w:rsidR="00CD72DB" w:rsidRPr="002D6D8E" w:rsidRDefault="00CD72DB" w:rsidP="00A10EE4">
      <w:pPr>
        <w:pStyle w:val="Mjstyl"/>
        <w:numPr>
          <w:ilvl w:val="0"/>
          <w:numId w:val="3"/>
        </w:numPr>
        <w:jc w:val="both"/>
        <w:rPr>
          <w:b w:val="0"/>
        </w:rPr>
      </w:pPr>
      <w:r>
        <w:rPr>
          <w:b w:val="0"/>
        </w:rPr>
        <w:t>dodržovat základní zásady slušného chování ve vztahu k ostatním dětem i zaměstnancům školy</w:t>
      </w:r>
    </w:p>
    <w:p w:rsidR="00C44FF5" w:rsidRPr="00D11000" w:rsidRDefault="00C44FF5" w:rsidP="00C44FF5">
      <w:pPr>
        <w:pStyle w:val="Mjstyl"/>
        <w:ind w:left="851" w:firstLine="0"/>
        <w:rPr>
          <w:b w:val="0"/>
          <w:sz w:val="20"/>
          <w:szCs w:val="20"/>
        </w:rPr>
      </w:pPr>
    </w:p>
    <w:p w:rsidR="008C757D" w:rsidRDefault="008C757D" w:rsidP="00C44FF5">
      <w:pPr>
        <w:pStyle w:val="Mjstyl"/>
        <w:ind w:left="851" w:firstLine="0"/>
        <w:jc w:val="center"/>
      </w:pPr>
      <w:r>
        <w:t>III. Práva a povinnosti pedagogických pracovníků</w:t>
      </w:r>
    </w:p>
    <w:p w:rsidR="001122CE" w:rsidRDefault="001122CE" w:rsidP="00C44FF5">
      <w:pPr>
        <w:pStyle w:val="Mjstyl"/>
        <w:ind w:left="851" w:firstLine="0"/>
        <w:jc w:val="center"/>
      </w:pPr>
    </w:p>
    <w:p w:rsidR="001122CE" w:rsidRDefault="001122CE" w:rsidP="001122CE">
      <w:pPr>
        <w:pStyle w:val="Mjstyl"/>
        <w:tabs>
          <w:tab w:val="left" w:pos="142"/>
          <w:tab w:val="left" w:pos="709"/>
        </w:tabs>
        <w:ind w:left="851" w:hanging="851"/>
      </w:pPr>
      <w:r>
        <w:t>1.         Práva pedagogických pracovníků</w:t>
      </w:r>
    </w:p>
    <w:p w:rsidR="001122CE" w:rsidRDefault="001122CE" w:rsidP="00520F33">
      <w:pPr>
        <w:pStyle w:val="Mjstyl"/>
        <w:numPr>
          <w:ilvl w:val="0"/>
          <w:numId w:val="44"/>
        </w:numPr>
        <w:tabs>
          <w:tab w:val="left" w:pos="142"/>
          <w:tab w:val="left" w:pos="851"/>
        </w:tabs>
        <w:ind w:left="1134" w:hanging="283"/>
        <w:jc w:val="both"/>
        <w:rPr>
          <w:b w:val="0"/>
        </w:rPr>
      </w:pPr>
      <w:r w:rsidRPr="00135970">
        <w:rPr>
          <w:b w:val="0"/>
        </w:rPr>
        <w:t xml:space="preserve">právo na zajištění podmínek potřebných pro výkon jejich pedagogické činnosti, </w:t>
      </w:r>
      <w:r w:rsidR="00135970">
        <w:rPr>
          <w:b w:val="0"/>
        </w:rPr>
        <w:br/>
      </w:r>
      <w:r w:rsidRPr="00135970">
        <w:rPr>
          <w:b w:val="0"/>
        </w:rPr>
        <w:t>zejména na ochranu před fyzickým</w:t>
      </w:r>
      <w:r w:rsidR="00135970">
        <w:rPr>
          <w:b w:val="0"/>
        </w:rPr>
        <w:t xml:space="preserve"> násilím nebo psychickým nátlakem ze strany dětí, žáků, studentů nebo zákonných zástupců dětí a žáků a dalších osob, které jsou v přímém kontaktu s pedagogickým pracovníkem ve škole</w:t>
      </w:r>
    </w:p>
    <w:p w:rsidR="00135970" w:rsidRDefault="004D0245" w:rsidP="00520F33">
      <w:pPr>
        <w:pStyle w:val="Mjstyl"/>
        <w:numPr>
          <w:ilvl w:val="0"/>
          <w:numId w:val="44"/>
        </w:numPr>
        <w:tabs>
          <w:tab w:val="left" w:pos="142"/>
          <w:tab w:val="left" w:pos="851"/>
        </w:tabs>
        <w:ind w:left="1134" w:hanging="283"/>
        <w:jc w:val="both"/>
        <w:rPr>
          <w:b w:val="0"/>
        </w:rPr>
      </w:pPr>
      <w:r>
        <w:rPr>
          <w:b w:val="0"/>
        </w:rPr>
        <w:t xml:space="preserve">právo, </w:t>
      </w:r>
      <w:r w:rsidR="00520F33">
        <w:rPr>
          <w:b w:val="0"/>
        </w:rPr>
        <w:t>aby nebylo do jejich přímé pedagogické činnosti zasahováno v rozporu s právními předpisy</w:t>
      </w:r>
    </w:p>
    <w:p w:rsidR="00520F33" w:rsidRDefault="00520F33" w:rsidP="00520F33">
      <w:pPr>
        <w:pStyle w:val="Mjstyl"/>
        <w:numPr>
          <w:ilvl w:val="0"/>
          <w:numId w:val="44"/>
        </w:numPr>
        <w:tabs>
          <w:tab w:val="left" w:pos="142"/>
          <w:tab w:val="left" w:pos="851"/>
        </w:tabs>
        <w:ind w:left="1134" w:hanging="283"/>
        <w:jc w:val="both"/>
        <w:rPr>
          <w:b w:val="0"/>
        </w:rPr>
      </w:pPr>
      <w:r>
        <w:rPr>
          <w:b w:val="0"/>
        </w:rPr>
        <w:t xml:space="preserve">právo na využívání metod, forem a prostředků dle vlastního uvážení v souladu se zásadami a cíli vzdělávání při přímé vyučovací, výchovné a </w:t>
      </w:r>
      <w:proofErr w:type="spellStart"/>
      <w:r>
        <w:rPr>
          <w:b w:val="0"/>
        </w:rPr>
        <w:t>speciálněpedagogické</w:t>
      </w:r>
      <w:proofErr w:type="spellEnd"/>
      <w:r>
        <w:rPr>
          <w:b w:val="0"/>
        </w:rPr>
        <w:t xml:space="preserve"> činnosti</w:t>
      </w:r>
    </w:p>
    <w:p w:rsidR="00520F33" w:rsidRDefault="00520F33" w:rsidP="00520F33">
      <w:pPr>
        <w:pStyle w:val="Mjstyl"/>
        <w:numPr>
          <w:ilvl w:val="0"/>
          <w:numId w:val="44"/>
        </w:numPr>
        <w:tabs>
          <w:tab w:val="left" w:pos="142"/>
          <w:tab w:val="left" w:pos="851"/>
        </w:tabs>
        <w:ind w:left="1134" w:hanging="283"/>
        <w:jc w:val="both"/>
        <w:rPr>
          <w:b w:val="0"/>
        </w:rPr>
      </w:pPr>
      <w:r>
        <w:rPr>
          <w:b w:val="0"/>
        </w:rPr>
        <w:t>právo na objektivní hodnocení své pedagogické činnosti</w:t>
      </w:r>
    </w:p>
    <w:p w:rsidR="00520F33" w:rsidRDefault="00520F33" w:rsidP="00520F33">
      <w:pPr>
        <w:pStyle w:val="Mjstyl"/>
        <w:tabs>
          <w:tab w:val="left" w:pos="142"/>
          <w:tab w:val="left" w:pos="851"/>
        </w:tabs>
        <w:jc w:val="both"/>
        <w:rPr>
          <w:b w:val="0"/>
        </w:rPr>
      </w:pPr>
    </w:p>
    <w:p w:rsidR="00520F33" w:rsidRDefault="00520F33" w:rsidP="00520F33">
      <w:pPr>
        <w:pStyle w:val="Mjstyl"/>
        <w:tabs>
          <w:tab w:val="left" w:pos="142"/>
          <w:tab w:val="left" w:pos="567"/>
          <w:tab w:val="left" w:pos="851"/>
        </w:tabs>
        <w:ind w:firstLine="0"/>
        <w:jc w:val="both"/>
      </w:pPr>
      <w:r w:rsidRPr="00520F33">
        <w:t xml:space="preserve">2. </w:t>
      </w:r>
      <w:r w:rsidR="004D0245">
        <w:t xml:space="preserve">       </w:t>
      </w:r>
      <w:r w:rsidRPr="00520F33">
        <w:t>Povinnosti pedagogických pracovníků</w:t>
      </w:r>
    </w:p>
    <w:p w:rsidR="00520F33" w:rsidRPr="00520F33" w:rsidRDefault="00520F33" w:rsidP="00520F33">
      <w:pPr>
        <w:pStyle w:val="Mjstyl"/>
        <w:numPr>
          <w:ilvl w:val="0"/>
          <w:numId w:val="45"/>
        </w:numPr>
        <w:tabs>
          <w:tab w:val="left" w:pos="142"/>
          <w:tab w:val="left" w:pos="851"/>
        </w:tabs>
        <w:jc w:val="both"/>
        <w:rPr>
          <w:b w:val="0"/>
        </w:rPr>
      </w:pPr>
      <w:r w:rsidRPr="00520F33">
        <w:rPr>
          <w:b w:val="0"/>
        </w:rPr>
        <w:t>vykonávat pedagogickou činnost v souladu se zásadami a cíli vzdělávání</w:t>
      </w:r>
    </w:p>
    <w:p w:rsidR="00520F33" w:rsidRDefault="00520F33" w:rsidP="00520F33">
      <w:pPr>
        <w:pStyle w:val="Mjstyl"/>
        <w:numPr>
          <w:ilvl w:val="0"/>
          <w:numId w:val="45"/>
        </w:numPr>
        <w:tabs>
          <w:tab w:val="left" w:pos="142"/>
          <w:tab w:val="left" w:pos="851"/>
        </w:tabs>
        <w:jc w:val="both"/>
        <w:rPr>
          <w:b w:val="0"/>
        </w:rPr>
      </w:pPr>
      <w:r>
        <w:rPr>
          <w:b w:val="0"/>
        </w:rPr>
        <w:t>chránit a respektovat práva dítěte</w:t>
      </w:r>
    </w:p>
    <w:p w:rsidR="004D0245" w:rsidRDefault="00520F33" w:rsidP="00520F33">
      <w:pPr>
        <w:pStyle w:val="Mjstyl"/>
        <w:numPr>
          <w:ilvl w:val="0"/>
          <w:numId w:val="45"/>
        </w:numPr>
        <w:tabs>
          <w:tab w:val="left" w:pos="142"/>
          <w:tab w:val="left" w:pos="851"/>
        </w:tabs>
        <w:jc w:val="both"/>
        <w:rPr>
          <w:b w:val="0"/>
        </w:rPr>
      </w:pPr>
      <w:r>
        <w:rPr>
          <w:b w:val="0"/>
        </w:rPr>
        <w:lastRenderedPageBreak/>
        <w:t xml:space="preserve">chránit bezpečí a zdraví dítěte a předcházet všem formám rizikového chování </w:t>
      </w:r>
    </w:p>
    <w:p w:rsidR="00520F33" w:rsidRDefault="00520F33" w:rsidP="004D0245">
      <w:pPr>
        <w:pStyle w:val="Mjstyl"/>
        <w:tabs>
          <w:tab w:val="left" w:pos="142"/>
          <w:tab w:val="left" w:pos="851"/>
        </w:tabs>
        <w:ind w:left="1077" w:firstLine="0"/>
        <w:jc w:val="both"/>
        <w:rPr>
          <w:b w:val="0"/>
        </w:rPr>
      </w:pPr>
      <w:r>
        <w:rPr>
          <w:b w:val="0"/>
        </w:rPr>
        <w:t>ve škole</w:t>
      </w:r>
    </w:p>
    <w:p w:rsidR="00520F33" w:rsidRDefault="004D0245" w:rsidP="00520F33">
      <w:pPr>
        <w:pStyle w:val="Mjstyl"/>
        <w:numPr>
          <w:ilvl w:val="0"/>
          <w:numId w:val="45"/>
        </w:numPr>
        <w:tabs>
          <w:tab w:val="left" w:pos="142"/>
          <w:tab w:val="left" w:pos="851"/>
        </w:tabs>
        <w:jc w:val="both"/>
        <w:rPr>
          <w:b w:val="0"/>
        </w:rPr>
      </w:pPr>
      <w:r>
        <w:rPr>
          <w:b w:val="0"/>
        </w:rPr>
        <w:t xml:space="preserve">svým přístupem k výchově a vzdělávání vytvářet pozitivní a bezpečné klima </w:t>
      </w:r>
      <w:r>
        <w:rPr>
          <w:b w:val="0"/>
        </w:rPr>
        <w:br/>
        <w:t xml:space="preserve">ve školním prostředí a podporovat jeho rozvoj </w:t>
      </w:r>
    </w:p>
    <w:p w:rsidR="004D0245" w:rsidRDefault="004D0245" w:rsidP="00520F33">
      <w:pPr>
        <w:pStyle w:val="Mjstyl"/>
        <w:numPr>
          <w:ilvl w:val="0"/>
          <w:numId w:val="45"/>
        </w:numPr>
        <w:tabs>
          <w:tab w:val="left" w:pos="142"/>
          <w:tab w:val="left" w:pos="851"/>
        </w:tabs>
        <w:jc w:val="both"/>
        <w:rPr>
          <w:b w:val="0"/>
        </w:rPr>
      </w:pPr>
      <w:r>
        <w:rPr>
          <w:b w:val="0"/>
        </w:rPr>
        <w:t xml:space="preserve">zachovávat mlčenlivost a chránit před zneužitím osobní údaje, informace </w:t>
      </w:r>
      <w:r>
        <w:rPr>
          <w:b w:val="0"/>
        </w:rPr>
        <w:br/>
        <w:t>o zdravotním stavu dětí a výsledky poradenské pomoci školského poradenského zařízení a školního poradenského pracoviště, s nimiž přišel do styku</w:t>
      </w:r>
    </w:p>
    <w:p w:rsidR="004D0245" w:rsidRDefault="004D0245" w:rsidP="00520F33">
      <w:pPr>
        <w:pStyle w:val="Mjstyl"/>
        <w:numPr>
          <w:ilvl w:val="0"/>
          <w:numId w:val="45"/>
        </w:numPr>
        <w:tabs>
          <w:tab w:val="left" w:pos="142"/>
          <w:tab w:val="left" w:pos="851"/>
        </w:tabs>
        <w:jc w:val="both"/>
        <w:rPr>
          <w:b w:val="0"/>
        </w:rPr>
      </w:pPr>
      <w:r>
        <w:rPr>
          <w:b w:val="0"/>
        </w:rPr>
        <w:t>poskytovat dítěti nebo zákonnému zástupci nezletilého dítěte informace spojené s výchovou a vzděláváním</w:t>
      </w:r>
    </w:p>
    <w:p w:rsidR="004D0245" w:rsidRPr="00520F33" w:rsidRDefault="004D0245" w:rsidP="004D0245">
      <w:pPr>
        <w:pStyle w:val="Mjstyl"/>
        <w:tabs>
          <w:tab w:val="left" w:pos="142"/>
          <w:tab w:val="left" w:pos="851"/>
        </w:tabs>
        <w:ind w:left="717" w:firstLine="0"/>
        <w:jc w:val="both"/>
        <w:rPr>
          <w:b w:val="0"/>
        </w:rPr>
      </w:pPr>
    </w:p>
    <w:p w:rsidR="00C44FF5" w:rsidRDefault="008C757D" w:rsidP="00C44FF5">
      <w:pPr>
        <w:pStyle w:val="Mjstyl"/>
        <w:ind w:left="851" w:firstLine="0"/>
        <w:jc w:val="center"/>
      </w:pPr>
      <w:r>
        <w:t>IV</w:t>
      </w:r>
      <w:r w:rsidR="00C44FF5" w:rsidRPr="002D6D8E">
        <w:t>.</w:t>
      </w:r>
      <w:r w:rsidR="00C44FF5">
        <w:t xml:space="preserve"> </w:t>
      </w:r>
      <w:r w:rsidR="00C44FF5" w:rsidRPr="002D6D8E">
        <w:t>Práva a povinnosti zákonných zástupců</w:t>
      </w:r>
      <w:r w:rsidR="00DE50A6">
        <w:t xml:space="preserve"> dítěte</w:t>
      </w:r>
    </w:p>
    <w:p w:rsidR="00C44FF5" w:rsidRPr="00D11000" w:rsidRDefault="00C44FF5" w:rsidP="009A54DF">
      <w:pPr>
        <w:pStyle w:val="Mjstyl"/>
        <w:rPr>
          <w:sz w:val="20"/>
          <w:szCs w:val="20"/>
        </w:rPr>
      </w:pPr>
    </w:p>
    <w:p w:rsidR="003572B9" w:rsidRDefault="003572B9" w:rsidP="003572B9">
      <w:pPr>
        <w:pStyle w:val="Mjstyl"/>
        <w:ind w:firstLine="0"/>
      </w:pPr>
      <w:r>
        <w:t>1.</w:t>
      </w:r>
      <w:r>
        <w:tab/>
      </w:r>
      <w:r w:rsidR="00C44FF5">
        <w:t>Práva zákonných zástupců</w:t>
      </w:r>
    </w:p>
    <w:p w:rsidR="003572B9" w:rsidRDefault="00C44FF5" w:rsidP="00A10EE4">
      <w:pPr>
        <w:pStyle w:val="Mjstyl"/>
        <w:numPr>
          <w:ilvl w:val="0"/>
          <w:numId w:val="3"/>
        </w:numPr>
        <w:jc w:val="both"/>
      </w:pPr>
      <w:r w:rsidRPr="00CB1685">
        <w:rPr>
          <w:b w:val="0"/>
        </w:rPr>
        <w:t>právo na diskrétnost a ochranu informací, týkajících se jejich osobního a rodinného život</w:t>
      </w:r>
      <w:r>
        <w:rPr>
          <w:b w:val="0"/>
        </w:rPr>
        <w:t>a</w:t>
      </w:r>
    </w:p>
    <w:p w:rsidR="003572B9" w:rsidRDefault="00C44FF5" w:rsidP="00A10EE4">
      <w:pPr>
        <w:pStyle w:val="Mjstyl"/>
        <w:numPr>
          <w:ilvl w:val="0"/>
          <w:numId w:val="3"/>
        </w:numPr>
        <w:jc w:val="both"/>
      </w:pPr>
      <w:r w:rsidRPr="003572B9">
        <w:rPr>
          <w:b w:val="0"/>
        </w:rPr>
        <w:t>právo na informace o průběhu a výstupech vzdělávání jeho dítěte, získání informací je možné s učitelkami při předávání dětí, s ředitelkou školy kdykoliv po předchozí domluvě, plánované předávání informací na schůzkách nebo na individuálních konzultacích</w:t>
      </w:r>
    </w:p>
    <w:p w:rsidR="003572B9" w:rsidRDefault="00C44FF5" w:rsidP="00A10EE4">
      <w:pPr>
        <w:pStyle w:val="Mjstyl"/>
        <w:numPr>
          <w:ilvl w:val="0"/>
          <w:numId w:val="3"/>
        </w:numPr>
        <w:jc w:val="both"/>
      </w:pPr>
      <w:r w:rsidRPr="003572B9">
        <w:rPr>
          <w:b w:val="0"/>
        </w:rPr>
        <w:t>právo na informace a poradenskou činnost týkající se vzdělávání a výchovy dětí</w:t>
      </w:r>
    </w:p>
    <w:p w:rsidR="003572B9" w:rsidRDefault="00C44FF5" w:rsidP="00A10EE4">
      <w:pPr>
        <w:pStyle w:val="Mjstyl"/>
        <w:numPr>
          <w:ilvl w:val="0"/>
          <w:numId w:val="3"/>
        </w:numPr>
        <w:jc w:val="both"/>
      </w:pPr>
      <w:r w:rsidRPr="003572B9">
        <w:rPr>
          <w:b w:val="0"/>
        </w:rPr>
        <w:t>právo vyjadřovat se k podstatným záležitostem týkajících se vzdělávání svých dětí</w:t>
      </w:r>
    </w:p>
    <w:p w:rsidR="003572B9" w:rsidRDefault="00C44FF5" w:rsidP="00A10EE4">
      <w:pPr>
        <w:pStyle w:val="Mjstyl"/>
        <w:numPr>
          <w:ilvl w:val="0"/>
          <w:numId w:val="3"/>
        </w:numPr>
        <w:jc w:val="both"/>
      </w:pPr>
      <w:r w:rsidRPr="003572B9">
        <w:rPr>
          <w:b w:val="0"/>
        </w:rPr>
        <w:t>seznámit se se školním a třídním vzdělávacím programem</w:t>
      </w:r>
    </w:p>
    <w:p w:rsidR="003572B9" w:rsidRDefault="00C44FF5" w:rsidP="00A10EE4">
      <w:pPr>
        <w:pStyle w:val="Mjstyl"/>
        <w:numPr>
          <w:ilvl w:val="0"/>
          <w:numId w:val="3"/>
        </w:numPr>
        <w:jc w:val="both"/>
      </w:pPr>
      <w:r w:rsidRPr="003572B9">
        <w:rPr>
          <w:b w:val="0"/>
        </w:rPr>
        <w:t>přispívat svými nápady k obohacení programu školy, přivítáme všechny náměty ke spolupráci</w:t>
      </w:r>
    </w:p>
    <w:p w:rsidR="003572B9" w:rsidRDefault="00C44FF5" w:rsidP="00A10EE4">
      <w:pPr>
        <w:pStyle w:val="Mjstyl"/>
        <w:numPr>
          <w:ilvl w:val="0"/>
          <w:numId w:val="3"/>
        </w:numPr>
        <w:jc w:val="both"/>
      </w:pPr>
      <w:r w:rsidRPr="003572B9">
        <w:rPr>
          <w:b w:val="0"/>
        </w:rPr>
        <w:t>projevit jakékoliv připomínky k provozu školy učitelce nebo ředitelce školy</w:t>
      </w:r>
    </w:p>
    <w:p w:rsidR="009B4BE1" w:rsidRPr="000E2947" w:rsidRDefault="00B3004C" w:rsidP="00A10EE4">
      <w:pPr>
        <w:pStyle w:val="Mjstyl"/>
        <w:numPr>
          <w:ilvl w:val="0"/>
          <w:numId w:val="3"/>
        </w:numPr>
        <w:jc w:val="both"/>
      </w:pPr>
      <w:r>
        <w:rPr>
          <w:b w:val="0"/>
        </w:rPr>
        <w:t>mají</w:t>
      </w:r>
      <w:r w:rsidR="00C44FF5" w:rsidRPr="003572B9">
        <w:rPr>
          <w:b w:val="0"/>
        </w:rPr>
        <w:t xml:space="preserve"> právo vstupu do výchovně vzdělávacích činností, např. po dohodě s učitelkou se účastnit programu dne</w:t>
      </w:r>
    </w:p>
    <w:p w:rsidR="000E2947" w:rsidRDefault="000E2947" w:rsidP="000E2947">
      <w:pPr>
        <w:pStyle w:val="Odstavecseseznamem"/>
        <w:numPr>
          <w:ilvl w:val="0"/>
          <w:numId w:val="3"/>
        </w:numPr>
      </w:pPr>
      <w:r>
        <w:t>bezúplatné vzdělávání od počátku školního roku, který následuje po dni, kdy dítě dosáhne pátého roku věku (§ 123 odst. 1 školského zákona)</w:t>
      </w:r>
    </w:p>
    <w:p w:rsidR="00EB09CB" w:rsidRDefault="00EB09CB" w:rsidP="00EB09CB">
      <w:pPr>
        <w:pStyle w:val="Odstavecseseznamem"/>
        <w:ind w:left="1146" w:firstLine="0"/>
      </w:pPr>
    </w:p>
    <w:p w:rsidR="003572B9" w:rsidRPr="000E2947" w:rsidRDefault="003572B9" w:rsidP="000E2947">
      <w:pPr>
        <w:ind w:firstLine="0"/>
        <w:rPr>
          <w:b/>
        </w:rPr>
      </w:pPr>
      <w:r w:rsidRPr="000E2947">
        <w:rPr>
          <w:b/>
        </w:rPr>
        <w:t>2.</w:t>
      </w:r>
      <w:r w:rsidRPr="000E2947">
        <w:rPr>
          <w:b/>
        </w:rPr>
        <w:tab/>
      </w:r>
      <w:r w:rsidR="000E2947">
        <w:rPr>
          <w:b/>
        </w:rPr>
        <w:t xml:space="preserve"> </w:t>
      </w:r>
      <w:r w:rsidR="00C44FF5" w:rsidRPr="000E2947">
        <w:rPr>
          <w:b/>
        </w:rPr>
        <w:t>Povinnosti zákonných zástupců</w:t>
      </w:r>
    </w:p>
    <w:p w:rsidR="003572B9" w:rsidRDefault="00C44FF5" w:rsidP="00A10EE4">
      <w:pPr>
        <w:pStyle w:val="Mjstyl"/>
        <w:numPr>
          <w:ilvl w:val="0"/>
          <w:numId w:val="3"/>
        </w:numPr>
        <w:jc w:val="both"/>
      </w:pPr>
      <w:r w:rsidRPr="004E2DB5">
        <w:rPr>
          <w:b w:val="0"/>
        </w:rPr>
        <w:t xml:space="preserve">oznamovat škole údaje </w:t>
      </w:r>
      <w:r>
        <w:rPr>
          <w:b w:val="0"/>
        </w:rPr>
        <w:t>do školní matriky (evidence dětí, která obsahuje jméno a příjmení dítěte, rodné číslo, státní občanství, trvalý pobyt, místo narození, dále jméno a příjmení zákonných zástupců dítěte, trvalý pobyt a adresu pro doručování písemností, telefonní kontakt na zákonného zástupce dítěte)</w:t>
      </w:r>
    </w:p>
    <w:p w:rsidR="003572B9" w:rsidRPr="009A54DF" w:rsidRDefault="00C44FF5" w:rsidP="00A10EE4">
      <w:pPr>
        <w:pStyle w:val="Mjstyl"/>
        <w:numPr>
          <w:ilvl w:val="0"/>
          <w:numId w:val="3"/>
        </w:numPr>
        <w:jc w:val="both"/>
      </w:pPr>
      <w:r w:rsidRPr="003572B9">
        <w:rPr>
          <w:b w:val="0"/>
        </w:rPr>
        <w:t>oznamovat každou změnu údajů v průběhu celé docházky dítěte do mateřské školy týkající se dítěte či zákonného zástupce (změna adresy, příjmení, svěření dítěte do péče, telefonní kontakt)</w:t>
      </w:r>
    </w:p>
    <w:p w:rsidR="009A54DF" w:rsidRDefault="00524A3A" w:rsidP="00A10EE4">
      <w:pPr>
        <w:pStyle w:val="Mjstyl"/>
        <w:numPr>
          <w:ilvl w:val="0"/>
          <w:numId w:val="3"/>
        </w:numPr>
        <w:jc w:val="both"/>
      </w:pPr>
      <w:r>
        <w:rPr>
          <w:b w:val="0"/>
        </w:rPr>
        <w:t>řídit se školním řádem a respektovat další vnitřní předpisy školy</w:t>
      </w:r>
    </w:p>
    <w:p w:rsidR="003572B9" w:rsidRPr="001D772E" w:rsidRDefault="00867591" w:rsidP="00A10EE4">
      <w:pPr>
        <w:pStyle w:val="Mjstyl"/>
        <w:numPr>
          <w:ilvl w:val="0"/>
          <w:numId w:val="3"/>
        </w:numPr>
        <w:jc w:val="both"/>
      </w:pPr>
      <w:r w:rsidRPr="003572B9">
        <w:rPr>
          <w:b w:val="0"/>
        </w:rPr>
        <w:t>zajistit, aby přihlášené dítě řádně docházelo do mateřské školy a bylo osobně předáno učitelce do třídy</w:t>
      </w:r>
    </w:p>
    <w:p w:rsidR="001D772E" w:rsidRDefault="001D772E" w:rsidP="00A10EE4">
      <w:pPr>
        <w:pStyle w:val="Mjstyl"/>
        <w:numPr>
          <w:ilvl w:val="0"/>
          <w:numId w:val="3"/>
        </w:numPr>
        <w:jc w:val="both"/>
      </w:pPr>
      <w:r>
        <w:rPr>
          <w:b w:val="0"/>
        </w:rPr>
        <w:t>přihlásit dítě k zápisu k </w:t>
      </w:r>
      <w:r w:rsidRPr="00BA7307">
        <w:t>povinnému předškolnímu vzdělávání</w:t>
      </w:r>
    </w:p>
    <w:p w:rsidR="00334326" w:rsidRPr="003572B9" w:rsidRDefault="007F0857" w:rsidP="00A10EE4">
      <w:pPr>
        <w:pStyle w:val="Mjstyl"/>
        <w:numPr>
          <w:ilvl w:val="0"/>
          <w:numId w:val="3"/>
        </w:numPr>
        <w:jc w:val="both"/>
      </w:pPr>
      <w:r w:rsidRPr="003572B9">
        <w:rPr>
          <w:b w:val="0"/>
        </w:rPr>
        <w:lastRenderedPageBreak/>
        <w:t>včas ve stanovených termínech úhrady platit úplatu za předškolní vzdělávání, úplatu za školní stravování a další dohodnuté platby</w:t>
      </w:r>
      <w:r w:rsidR="00334326" w:rsidRPr="003572B9">
        <w:rPr>
          <w:b w:val="0"/>
        </w:rPr>
        <w:t xml:space="preserve"> (upraveno vnitřní směrnicí </w:t>
      </w:r>
    </w:p>
    <w:p w:rsidR="003572B9" w:rsidRDefault="00B613FA" w:rsidP="00617D64">
      <w:pPr>
        <w:pStyle w:val="Mjstyl"/>
        <w:ind w:left="1146" w:firstLine="0"/>
        <w:jc w:val="both"/>
        <w:rPr>
          <w:b w:val="0"/>
        </w:rPr>
      </w:pPr>
      <w:r>
        <w:rPr>
          <w:b w:val="0"/>
        </w:rPr>
        <w:t xml:space="preserve">o </w:t>
      </w:r>
      <w:r w:rsidR="00334326">
        <w:rPr>
          <w:b w:val="0"/>
        </w:rPr>
        <w:t>stanovení úplaty za předškolní vzdělávání</w:t>
      </w:r>
      <w:r w:rsidR="00461AA7">
        <w:rPr>
          <w:b w:val="0"/>
        </w:rPr>
        <w:t xml:space="preserve"> a vnitřním řádem upravujícím stravování pro mateřské školy</w:t>
      </w:r>
      <w:r w:rsidR="00334326">
        <w:rPr>
          <w:b w:val="0"/>
        </w:rPr>
        <w:t>)</w:t>
      </w:r>
    </w:p>
    <w:p w:rsidR="00B613FA" w:rsidRDefault="007F0857" w:rsidP="00A10EE4">
      <w:pPr>
        <w:pStyle w:val="Mjstyl"/>
        <w:numPr>
          <w:ilvl w:val="0"/>
          <w:numId w:val="3"/>
        </w:numPr>
        <w:jc w:val="both"/>
        <w:rPr>
          <w:b w:val="0"/>
        </w:rPr>
      </w:pPr>
      <w:r>
        <w:rPr>
          <w:b w:val="0"/>
        </w:rPr>
        <w:t xml:space="preserve">řádně a včas </w:t>
      </w:r>
      <w:r w:rsidRPr="00B0394B">
        <w:t>omlouvat neúčast dítěte</w:t>
      </w:r>
      <w:r>
        <w:rPr>
          <w:b w:val="0"/>
        </w:rPr>
        <w:t xml:space="preserve"> v mateřské škole</w:t>
      </w:r>
      <w:r w:rsidR="00CE6C06">
        <w:rPr>
          <w:b w:val="0"/>
        </w:rPr>
        <w:t xml:space="preserve"> podle školního řádu</w:t>
      </w:r>
    </w:p>
    <w:p w:rsidR="00C44FF5" w:rsidRDefault="00C44FF5" w:rsidP="00A10EE4">
      <w:pPr>
        <w:pStyle w:val="Mjstyl"/>
        <w:numPr>
          <w:ilvl w:val="0"/>
          <w:numId w:val="3"/>
        </w:numPr>
        <w:jc w:val="both"/>
        <w:rPr>
          <w:b w:val="0"/>
        </w:rPr>
      </w:pPr>
      <w:r w:rsidRPr="00B613FA">
        <w:rPr>
          <w:b w:val="0"/>
        </w:rPr>
        <w:t xml:space="preserve">zákonní zástupci jsou povinni se na vyzvání ředitelky školy zúčastnit projednání závažných otázek týkajících </w:t>
      </w:r>
      <w:r w:rsidR="005C5809" w:rsidRPr="00B613FA">
        <w:rPr>
          <w:b w:val="0"/>
        </w:rPr>
        <w:t>se vzdělávání či prospívání jejich</w:t>
      </w:r>
      <w:r w:rsidRPr="00B613FA">
        <w:rPr>
          <w:b w:val="0"/>
        </w:rPr>
        <w:t xml:space="preserve"> dítěte</w:t>
      </w:r>
      <w:r w:rsidR="005C5809" w:rsidRPr="00B613FA">
        <w:rPr>
          <w:b w:val="0"/>
        </w:rPr>
        <w:t xml:space="preserve"> (§ 22 odst. 3 písm. b) školského zákona)</w:t>
      </w:r>
    </w:p>
    <w:p w:rsidR="0057527D" w:rsidRDefault="0057527D" w:rsidP="00A10EE4">
      <w:pPr>
        <w:pStyle w:val="Mjstyl"/>
        <w:numPr>
          <w:ilvl w:val="0"/>
          <w:numId w:val="3"/>
        </w:numPr>
        <w:jc w:val="both"/>
        <w:rPr>
          <w:b w:val="0"/>
        </w:rPr>
      </w:pPr>
      <w:r>
        <w:rPr>
          <w:b w:val="0"/>
        </w:rPr>
        <w:t xml:space="preserve">v případě, </w:t>
      </w:r>
      <w:r w:rsidR="009B4BE1">
        <w:rPr>
          <w:b w:val="0"/>
        </w:rPr>
        <w:t>že je dítě vzděláváno podle plánu pedagogické podpory</w:t>
      </w:r>
      <w:r>
        <w:rPr>
          <w:b w:val="0"/>
        </w:rPr>
        <w:t xml:space="preserve"> 1. stupně </w:t>
      </w:r>
      <w:r w:rsidR="00CE6C06">
        <w:rPr>
          <w:b w:val="0"/>
        </w:rPr>
        <w:t>a</w:t>
      </w:r>
      <w:r w:rsidR="00CE6C06">
        <w:rPr>
          <w:b w:val="0"/>
        </w:rPr>
        <w:br/>
        <w:t xml:space="preserve">po dobu 3. měsíců </w:t>
      </w:r>
      <w:r>
        <w:rPr>
          <w:b w:val="0"/>
        </w:rPr>
        <w:t xml:space="preserve">v takto stanovené lhůtě nedošlo ke zlepšení, bude </w:t>
      </w:r>
      <w:r w:rsidR="009B4BE1">
        <w:rPr>
          <w:b w:val="0"/>
        </w:rPr>
        <w:t xml:space="preserve">zákonný zástupce dítěte vyzván </w:t>
      </w:r>
      <w:r>
        <w:rPr>
          <w:b w:val="0"/>
        </w:rPr>
        <w:t xml:space="preserve">ke spolupráci  a návštěvě školského poradenského zařízení. V případě, že </w:t>
      </w:r>
      <w:r w:rsidR="001F7952">
        <w:rPr>
          <w:b w:val="0"/>
        </w:rPr>
        <w:t xml:space="preserve">opakovaně </w:t>
      </w:r>
      <w:r>
        <w:rPr>
          <w:b w:val="0"/>
        </w:rPr>
        <w:t>odmítne</w:t>
      </w:r>
      <w:r w:rsidR="001F7952">
        <w:rPr>
          <w:b w:val="0"/>
        </w:rPr>
        <w:t xml:space="preserve"> a nenavštíví ŠPZ</w:t>
      </w:r>
      <w:r>
        <w:rPr>
          <w:b w:val="0"/>
        </w:rPr>
        <w:t>, je toto považováno za jednání prot</w:t>
      </w:r>
      <w:r w:rsidR="009B4BE1">
        <w:rPr>
          <w:b w:val="0"/>
        </w:rPr>
        <w:t>i zájmu dítěte a řed</w:t>
      </w:r>
      <w:r w:rsidR="001F7952">
        <w:rPr>
          <w:b w:val="0"/>
        </w:rPr>
        <w:t xml:space="preserve">itelka je oprávněna požádat o součinnost </w:t>
      </w:r>
      <w:r w:rsidR="009B4BE1">
        <w:rPr>
          <w:b w:val="0"/>
        </w:rPr>
        <w:t>orgány sociálně právní ochrany dítěte</w:t>
      </w:r>
    </w:p>
    <w:p w:rsidR="00DE50A6" w:rsidRPr="00B613FA" w:rsidRDefault="00DE50A6" w:rsidP="00A10EE4">
      <w:pPr>
        <w:pStyle w:val="Mjstyl"/>
        <w:numPr>
          <w:ilvl w:val="0"/>
          <w:numId w:val="3"/>
        </w:numPr>
        <w:jc w:val="both"/>
        <w:rPr>
          <w:b w:val="0"/>
        </w:rPr>
      </w:pPr>
      <w:r>
        <w:rPr>
          <w:b w:val="0"/>
        </w:rPr>
        <w:t>zajistit účast individuálně vzdělávaného dítěte u ověření úrovně osvojování očekávaných výstupů v term</w:t>
      </w:r>
      <w:r w:rsidR="00524A3A">
        <w:rPr>
          <w:b w:val="0"/>
        </w:rPr>
        <w:t>ínech stanovených školním řádem</w:t>
      </w:r>
    </w:p>
    <w:p w:rsidR="00C44FF5" w:rsidRPr="00D11000" w:rsidRDefault="00C44FF5" w:rsidP="00237D94">
      <w:pPr>
        <w:ind w:firstLine="0"/>
        <w:jc w:val="both"/>
        <w:rPr>
          <w:rFonts w:cs="Times New Roman"/>
          <w:sz w:val="20"/>
          <w:szCs w:val="20"/>
        </w:rPr>
      </w:pPr>
    </w:p>
    <w:p w:rsidR="00B613FA" w:rsidRPr="00B613FA" w:rsidRDefault="001B57C0" w:rsidP="00B613FA">
      <w:pPr>
        <w:pStyle w:val="Mjstyl"/>
        <w:ind w:left="1146" w:firstLine="0"/>
        <w:jc w:val="center"/>
        <w:rPr>
          <w:sz w:val="20"/>
          <w:szCs w:val="20"/>
        </w:rPr>
      </w:pPr>
      <w:r>
        <w:t>V</w:t>
      </w:r>
      <w:r w:rsidR="00C44FF5" w:rsidRPr="00C44FF5">
        <w:t>. Pravidla vzájemných vztahů zákonný</w:t>
      </w:r>
      <w:r w:rsidR="00ED04EE">
        <w:t>ch zástupců se zaměstnanci školy</w:t>
      </w:r>
      <w:r w:rsidR="00B613FA">
        <w:br/>
      </w:r>
    </w:p>
    <w:p w:rsidR="00B613FA" w:rsidRPr="00B613FA" w:rsidRDefault="00C44FF5" w:rsidP="00A10EE4">
      <w:pPr>
        <w:pStyle w:val="Mjstyl"/>
        <w:numPr>
          <w:ilvl w:val="0"/>
          <w:numId w:val="3"/>
        </w:numPr>
        <w:jc w:val="both"/>
        <w:rPr>
          <w:sz w:val="20"/>
          <w:szCs w:val="20"/>
        </w:rPr>
      </w:pPr>
      <w:r>
        <w:rPr>
          <w:b w:val="0"/>
        </w:rPr>
        <w:t>vzájemný respekt, úcta a tolerance</w:t>
      </w:r>
    </w:p>
    <w:p w:rsidR="00B613FA" w:rsidRDefault="0079734B" w:rsidP="00A10EE4">
      <w:pPr>
        <w:pStyle w:val="Mjstyl"/>
        <w:numPr>
          <w:ilvl w:val="0"/>
          <w:numId w:val="3"/>
        </w:numPr>
        <w:jc w:val="both"/>
        <w:rPr>
          <w:sz w:val="20"/>
          <w:szCs w:val="20"/>
        </w:rPr>
      </w:pPr>
      <w:r>
        <w:rPr>
          <w:b w:val="0"/>
        </w:rPr>
        <w:t xml:space="preserve">dodržování zásad </w:t>
      </w:r>
      <w:r w:rsidR="00F14C83">
        <w:rPr>
          <w:b w:val="0"/>
        </w:rPr>
        <w:t>slušnosti, společenských norem a pravidel</w:t>
      </w:r>
    </w:p>
    <w:p w:rsidR="00B613FA" w:rsidRDefault="003505D9" w:rsidP="00A10EE4">
      <w:pPr>
        <w:pStyle w:val="Mjstyl"/>
        <w:numPr>
          <w:ilvl w:val="0"/>
          <w:numId w:val="3"/>
        </w:numPr>
        <w:jc w:val="both"/>
        <w:rPr>
          <w:sz w:val="20"/>
          <w:szCs w:val="20"/>
        </w:rPr>
      </w:pPr>
      <w:r w:rsidRPr="00B613FA">
        <w:rPr>
          <w:b w:val="0"/>
        </w:rPr>
        <w:t>o zařazení dětí do tříd rozhoduje ředitelka školy</w:t>
      </w:r>
      <w:r w:rsidR="00C61F5A">
        <w:rPr>
          <w:b w:val="0"/>
        </w:rPr>
        <w:t xml:space="preserve"> včetně dětí se speciálními vzdělávacími potřebami</w:t>
      </w:r>
    </w:p>
    <w:p w:rsidR="00B613FA" w:rsidRDefault="0003342C" w:rsidP="00A10EE4">
      <w:pPr>
        <w:pStyle w:val="Mjstyl"/>
        <w:numPr>
          <w:ilvl w:val="0"/>
          <w:numId w:val="3"/>
        </w:numPr>
        <w:jc w:val="both"/>
        <w:rPr>
          <w:sz w:val="20"/>
          <w:szCs w:val="20"/>
        </w:rPr>
      </w:pPr>
      <w:r w:rsidRPr="00B613FA">
        <w:rPr>
          <w:b w:val="0"/>
        </w:rPr>
        <w:t xml:space="preserve">po dohodě s učitelkou se mohou zákonní zástupci účastnit </w:t>
      </w:r>
      <w:r w:rsidR="00F14C83" w:rsidRPr="00B613FA">
        <w:rPr>
          <w:b w:val="0"/>
        </w:rPr>
        <w:t xml:space="preserve">po určitou dobu </w:t>
      </w:r>
      <w:r w:rsidRPr="00B613FA">
        <w:rPr>
          <w:b w:val="0"/>
        </w:rPr>
        <w:t>pedagogického procesu ve třídě</w:t>
      </w:r>
    </w:p>
    <w:p w:rsidR="00B613FA" w:rsidRDefault="003505D9" w:rsidP="00A10EE4">
      <w:pPr>
        <w:pStyle w:val="Mjstyl"/>
        <w:numPr>
          <w:ilvl w:val="0"/>
          <w:numId w:val="3"/>
        </w:numPr>
        <w:jc w:val="both"/>
        <w:rPr>
          <w:sz w:val="20"/>
          <w:szCs w:val="20"/>
        </w:rPr>
      </w:pPr>
      <w:r w:rsidRPr="00B613FA">
        <w:rPr>
          <w:b w:val="0"/>
        </w:rPr>
        <w:t>po dohodě se zákonnými zástupci lze dohodnout takový adaptační proces, který je pro dítě nejvhodnější</w:t>
      </w:r>
    </w:p>
    <w:p w:rsidR="00B613FA" w:rsidRPr="00836775" w:rsidRDefault="003505D9" w:rsidP="00A10EE4">
      <w:pPr>
        <w:pStyle w:val="Mjstyl"/>
        <w:numPr>
          <w:ilvl w:val="0"/>
          <w:numId w:val="3"/>
        </w:numPr>
        <w:jc w:val="both"/>
        <w:rPr>
          <w:sz w:val="20"/>
          <w:szCs w:val="20"/>
        </w:rPr>
      </w:pPr>
      <w:r w:rsidRPr="00B613FA">
        <w:rPr>
          <w:b w:val="0"/>
        </w:rPr>
        <w:t>informace, které zákonný zástupce dítěte poskytne do školní matriky nebo jiné informace o dítěti</w:t>
      </w:r>
      <w:r w:rsidR="00B0394B">
        <w:rPr>
          <w:b w:val="0"/>
        </w:rPr>
        <w:t>,</w:t>
      </w:r>
      <w:r w:rsidRPr="00B613FA">
        <w:rPr>
          <w:b w:val="0"/>
        </w:rPr>
        <w:t xml:space="preserve"> jsou důvěrné </w:t>
      </w:r>
      <w:r w:rsidR="00946D18">
        <w:rPr>
          <w:b w:val="0"/>
        </w:rPr>
        <w:t xml:space="preserve">a </w:t>
      </w:r>
      <w:r w:rsidRPr="00B613FA">
        <w:rPr>
          <w:b w:val="0"/>
        </w:rPr>
        <w:t>všichni zaměstnanci školy se řídí zákonem č.101/2000 Sb., o ochraně osobních údajů</w:t>
      </w:r>
    </w:p>
    <w:p w:rsidR="00836775" w:rsidRDefault="00836775" w:rsidP="00A10EE4">
      <w:pPr>
        <w:pStyle w:val="Mjstyl"/>
        <w:numPr>
          <w:ilvl w:val="0"/>
          <w:numId w:val="3"/>
        </w:numPr>
        <w:jc w:val="both"/>
        <w:rPr>
          <w:sz w:val="20"/>
          <w:szCs w:val="20"/>
        </w:rPr>
      </w:pPr>
      <w:r>
        <w:rPr>
          <w:b w:val="0"/>
        </w:rPr>
        <w:t>informace o dětech vedené ve školní matrice jsou využívány pouze pro vnitřní potřebu školy, oprávněné orgány státní správy a samosprávy a pro potřebu uplatnění zákona č. 106/1999 Sb., o svobodném přístupu k informacím</w:t>
      </w:r>
    </w:p>
    <w:p w:rsidR="001F6ED5" w:rsidRPr="001F6ED5" w:rsidRDefault="0003342C" w:rsidP="00A10EE4">
      <w:pPr>
        <w:pStyle w:val="Mjstyl"/>
        <w:numPr>
          <w:ilvl w:val="0"/>
          <w:numId w:val="3"/>
        </w:numPr>
        <w:jc w:val="both"/>
        <w:rPr>
          <w:sz w:val="20"/>
          <w:szCs w:val="20"/>
        </w:rPr>
      </w:pPr>
      <w:r w:rsidRPr="00B613FA">
        <w:rPr>
          <w:b w:val="0"/>
        </w:rPr>
        <w:t>všichni pedagogičtí pracovníci se účastní třídních schůzek nebo konzultací, mohou podle potřeby sdělit informace o výs</w:t>
      </w:r>
      <w:r w:rsidR="004D0245">
        <w:rPr>
          <w:b w:val="0"/>
        </w:rPr>
        <w:t>ledcích vzdělávání jiným</w:t>
      </w:r>
      <w:r w:rsidRPr="00B613FA">
        <w:rPr>
          <w:b w:val="0"/>
        </w:rPr>
        <w:t xml:space="preserve"> způsobem</w:t>
      </w:r>
    </w:p>
    <w:p w:rsidR="00B613FA" w:rsidRDefault="001F6ED5" w:rsidP="00A10EE4">
      <w:pPr>
        <w:pStyle w:val="Mjstyl"/>
        <w:numPr>
          <w:ilvl w:val="0"/>
          <w:numId w:val="3"/>
        </w:numPr>
        <w:jc w:val="both"/>
        <w:rPr>
          <w:sz w:val="20"/>
          <w:szCs w:val="20"/>
        </w:rPr>
      </w:pPr>
      <w:r>
        <w:rPr>
          <w:b w:val="0"/>
        </w:rPr>
        <w:t xml:space="preserve">zákonní zástupci berou na vědomí skutečnost, že učitelky musí </w:t>
      </w:r>
      <w:r w:rsidR="00F727FB">
        <w:rPr>
          <w:b w:val="0"/>
        </w:rPr>
        <w:t xml:space="preserve">být </w:t>
      </w:r>
      <w:r>
        <w:rPr>
          <w:b w:val="0"/>
        </w:rPr>
        <w:t>v případech</w:t>
      </w:r>
      <w:r w:rsidR="00F727FB">
        <w:rPr>
          <w:b w:val="0"/>
        </w:rPr>
        <w:t xml:space="preserve"> dodržování nezbytné hygieny </w:t>
      </w:r>
      <w:r>
        <w:rPr>
          <w:b w:val="0"/>
        </w:rPr>
        <w:t xml:space="preserve">k dětem kontaktní (WC, sprchování </w:t>
      </w:r>
      <w:r>
        <w:rPr>
          <w:b w:val="0"/>
        </w:rPr>
        <w:br/>
        <w:t>při nenadálých střevních potížích</w:t>
      </w:r>
      <w:r w:rsidR="00586AA6">
        <w:rPr>
          <w:b w:val="0"/>
        </w:rPr>
        <w:t xml:space="preserve"> aj.</w:t>
      </w:r>
      <w:r>
        <w:rPr>
          <w:b w:val="0"/>
        </w:rPr>
        <w:t xml:space="preserve">)   </w:t>
      </w:r>
      <w:r w:rsidR="00E8716F">
        <w:rPr>
          <w:b w:val="0"/>
        </w:rPr>
        <w:t xml:space="preserve"> </w:t>
      </w:r>
    </w:p>
    <w:p w:rsidR="00B613FA" w:rsidRDefault="0003342C" w:rsidP="00A10EE4">
      <w:pPr>
        <w:pStyle w:val="Mjstyl"/>
        <w:numPr>
          <w:ilvl w:val="0"/>
          <w:numId w:val="3"/>
        </w:numPr>
        <w:jc w:val="both"/>
        <w:rPr>
          <w:sz w:val="20"/>
          <w:szCs w:val="20"/>
        </w:rPr>
      </w:pPr>
      <w:r w:rsidRPr="00B613FA">
        <w:rPr>
          <w:b w:val="0"/>
        </w:rPr>
        <w:t xml:space="preserve">v případě zjištění </w:t>
      </w:r>
      <w:r w:rsidR="0079734B" w:rsidRPr="00B613FA">
        <w:rPr>
          <w:b w:val="0"/>
        </w:rPr>
        <w:t xml:space="preserve">zanedbávání dítěte nebo týrání upozorní škola </w:t>
      </w:r>
      <w:r w:rsidR="00F14C83" w:rsidRPr="00B613FA">
        <w:rPr>
          <w:b w:val="0"/>
        </w:rPr>
        <w:t xml:space="preserve">na tuto skutečnost </w:t>
      </w:r>
      <w:r w:rsidR="0079734B" w:rsidRPr="00B613FA">
        <w:rPr>
          <w:b w:val="0"/>
        </w:rPr>
        <w:t>orgány sociálně právní ochrany dětí</w:t>
      </w:r>
    </w:p>
    <w:p w:rsidR="00B55AD5" w:rsidRDefault="00820B08" w:rsidP="00B55AD5">
      <w:pPr>
        <w:pStyle w:val="Mjstyl"/>
        <w:numPr>
          <w:ilvl w:val="0"/>
          <w:numId w:val="3"/>
        </w:numPr>
        <w:jc w:val="both"/>
        <w:rPr>
          <w:sz w:val="20"/>
          <w:szCs w:val="20"/>
        </w:rPr>
      </w:pPr>
      <w:r w:rsidRPr="00B613FA">
        <w:rPr>
          <w:b w:val="0"/>
        </w:rPr>
        <w:t>doporučujeme nedávat dět</w:t>
      </w:r>
      <w:r w:rsidR="001A47C9" w:rsidRPr="00B613FA">
        <w:rPr>
          <w:b w:val="0"/>
        </w:rPr>
        <w:t xml:space="preserve">em do </w:t>
      </w:r>
      <w:r w:rsidRPr="00B613FA">
        <w:rPr>
          <w:b w:val="0"/>
        </w:rPr>
        <w:t xml:space="preserve">školy </w:t>
      </w:r>
      <w:r w:rsidR="001A47C9" w:rsidRPr="00B613FA">
        <w:rPr>
          <w:b w:val="0"/>
        </w:rPr>
        <w:t xml:space="preserve">hodnotné </w:t>
      </w:r>
      <w:r w:rsidRPr="00B613FA">
        <w:rPr>
          <w:b w:val="0"/>
        </w:rPr>
        <w:t>hračky z domova, cenné věci (zlaté řetízky, hodinky, mobilní telefony</w:t>
      </w:r>
      <w:r w:rsidR="001A47C9" w:rsidRPr="00B613FA">
        <w:rPr>
          <w:b w:val="0"/>
        </w:rPr>
        <w:t xml:space="preserve"> aj.), škola za jejich</w:t>
      </w:r>
      <w:r w:rsidRPr="00B613FA">
        <w:rPr>
          <w:b w:val="0"/>
        </w:rPr>
        <w:t xml:space="preserve"> poškozen</w:t>
      </w:r>
      <w:r w:rsidR="00B55AD5">
        <w:rPr>
          <w:b w:val="0"/>
        </w:rPr>
        <w:t>í nebo ztrátu nezodpovídá</w:t>
      </w:r>
      <w:r w:rsidR="00B55AD5">
        <w:rPr>
          <w:sz w:val="20"/>
          <w:szCs w:val="20"/>
        </w:rPr>
        <w:br/>
      </w:r>
    </w:p>
    <w:p w:rsidR="00B55AD5" w:rsidRDefault="00B55AD5" w:rsidP="00B55AD5">
      <w:pPr>
        <w:pStyle w:val="Mjstyl"/>
        <w:ind w:left="1146" w:firstLine="0"/>
        <w:jc w:val="center"/>
      </w:pPr>
      <w:r w:rsidRPr="00B55AD5">
        <w:lastRenderedPageBreak/>
        <w:t>V</w:t>
      </w:r>
      <w:r w:rsidR="008C757D">
        <w:t>I</w:t>
      </w:r>
      <w:r w:rsidRPr="00B55AD5">
        <w:t>. Ochrana osobnosti ve škole</w:t>
      </w:r>
    </w:p>
    <w:p w:rsidR="00B55AD5" w:rsidRDefault="00B55AD5" w:rsidP="00B55AD5">
      <w:pPr>
        <w:pStyle w:val="Mjstyl"/>
        <w:ind w:left="1146" w:firstLine="0"/>
        <w:jc w:val="both"/>
      </w:pPr>
    </w:p>
    <w:p w:rsidR="00ED38C1" w:rsidRPr="00576B12" w:rsidRDefault="00ED38C1" w:rsidP="00576B12">
      <w:pPr>
        <w:pStyle w:val="Mjstyl"/>
        <w:numPr>
          <w:ilvl w:val="0"/>
          <w:numId w:val="3"/>
        </w:numPr>
        <w:jc w:val="both"/>
        <w:rPr>
          <w:sz w:val="20"/>
          <w:szCs w:val="20"/>
        </w:rPr>
      </w:pPr>
      <w:r>
        <w:rPr>
          <w:b w:val="0"/>
        </w:rPr>
        <w:t>p</w:t>
      </w:r>
      <w:r w:rsidR="00B55AD5">
        <w:rPr>
          <w:b w:val="0"/>
        </w:rPr>
        <w:t>edagogičtí pracovníci mají povinnost zachovávat mlčenlivost a chránit před zneužitím osobní údaje, informace o zdravotním stavu dětí a výsledky poradenské pomoci školského poradenského zařízení a školního poradenského prac</w:t>
      </w:r>
      <w:r>
        <w:rPr>
          <w:b w:val="0"/>
        </w:rPr>
        <w:t>oviště, s</w:t>
      </w:r>
      <w:r w:rsidR="00576B12">
        <w:rPr>
          <w:b w:val="0"/>
        </w:rPr>
        <w:t> nimiž přišli do styku</w:t>
      </w:r>
    </w:p>
    <w:p w:rsidR="00E22B32" w:rsidRDefault="00ED38C1" w:rsidP="00ED38C1">
      <w:pPr>
        <w:pStyle w:val="Mjstyl"/>
        <w:numPr>
          <w:ilvl w:val="0"/>
          <w:numId w:val="3"/>
        </w:numPr>
        <w:jc w:val="both"/>
        <w:rPr>
          <w:b w:val="0"/>
        </w:rPr>
      </w:pPr>
      <w:r>
        <w:rPr>
          <w:b w:val="0"/>
        </w:rPr>
        <w:t>p</w:t>
      </w:r>
      <w:r w:rsidR="00B55AD5" w:rsidRPr="00B55AD5">
        <w:rPr>
          <w:b w:val="0"/>
        </w:rPr>
        <w:t xml:space="preserve">rávo zákonných zástupců dětí na přístup k osobním údajům, na opravu a výmaz osobních údajů a právo vznést námitku proti zpracování osobních údajů se řídí směrnicí ředitele školy k ochraně osobních údajů </w:t>
      </w:r>
      <w:r w:rsidR="00B55AD5" w:rsidRPr="00ED38C1">
        <w:rPr>
          <w:b w:val="0"/>
        </w:rPr>
        <w:t xml:space="preserve">dle </w:t>
      </w:r>
      <w:r w:rsidRPr="00ED38C1">
        <w:rPr>
          <w:b w:val="0"/>
          <w:color w:val="4F4F4F"/>
          <w:shd w:val="clear" w:color="auto" w:fill="FFFFFF"/>
        </w:rPr>
        <w:t> </w:t>
      </w:r>
      <w:r w:rsidRPr="00ED38C1">
        <w:rPr>
          <w:b w:val="0"/>
          <w:shd w:val="clear" w:color="auto" w:fill="FFFFFF"/>
        </w:rPr>
        <w:t>Nařízení Evropského parlamentu a Rady (EU) 2016/679 ze dne 27. dubna 2016 o ochraně fyzických osob v souvislosti se zpracováním osobních údajů a o volném pohybu těchto údajů</w:t>
      </w:r>
    </w:p>
    <w:p w:rsidR="00B55AD5" w:rsidRDefault="00576B12" w:rsidP="00ED38C1">
      <w:pPr>
        <w:pStyle w:val="Mjstyl"/>
        <w:numPr>
          <w:ilvl w:val="0"/>
          <w:numId w:val="3"/>
        </w:numPr>
        <w:jc w:val="both"/>
        <w:rPr>
          <w:b w:val="0"/>
        </w:rPr>
      </w:pPr>
      <w:r>
        <w:rPr>
          <w:b w:val="0"/>
        </w:rPr>
        <w:t>z</w:t>
      </w:r>
      <w:r w:rsidR="00B55AD5">
        <w:rPr>
          <w:b w:val="0"/>
        </w:rPr>
        <w:t>pracování osobních údajů dětí za účelem propagace školy (webové stránky, propagační materiály, fotografie aj.) je možné pouze s výslovným souhl</w:t>
      </w:r>
      <w:r w:rsidR="00ED38C1">
        <w:rPr>
          <w:b w:val="0"/>
        </w:rPr>
        <w:t>asem zákonných zástupců dětí</w:t>
      </w:r>
    </w:p>
    <w:p w:rsidR="006E6B0D" w:rsidRPr="00B55AD5" w:rsidRDefault="006E6B0D" w:rsidP="00B55AD5">
      <w:pPr>
        <w:pStyle w:val="Mjstyl"/>
        <w:ind w:left="1146" w:firstLine="0"/>
        <w:jc w:val="both"/>
        <w:rPr>
          <w:b w:val="0"/>
        </w:rPr>
      </w:pPr>
    </w:p>
    <w:p w:rsidR="003F1572" w:rsidRDefault="002D29B7" w:rsidP="00B55AD5">
      <w:pPr>
        <w:pStyle w:val="Mjstyl"/>
        <w:ind w:firstLine="0"/>
        <w:jc w:val="center"/>
      </w:pPr>
      <w:r>
        <w:t>V</w:t>
      </w:r>
      <w:r w:rsidR="00B55AD5">
        <w:t>I</w:t>
      </w:r>
      <w:r w:rsidR="008C757D">
        <w:t>I</w:t>
      </w:r>
      <w:r>
        <w:t>. Vzdělávání dětí</w:t>
      </w:r>
    </w:p>
    <w:p w:rsidR="00EB09CB" w:rsidRDefault="00EB09CB" w:rsidP="00B55AD5">
      <w:pPr>
        <w:pStyle w:val="Mjstyl"/>
        <w:ind w:firstLine="0"/>
        <w:jc w:val="center"/>
      </w:pPr>
    </w:p>
    <w:p w:rsidR="002D29B7" w:rsidRPr="002D29B7" w:rsidRDefault="002D29B7" w:rsidP="002D29B7">
      <w:pPr>
        <w:pStyle w:val="Mjstyl"/>
        <w:ind w:firstLine="0"/>
        <w:jc w:val="both"/>
      </w:pPr>
      <w:r w:rsidRPr="002D29B7">
        <w:t>1.         Přijímání dětí</w:t>
      </w:r>
      <w:r w:rsidR="001D772E">
        <w:t xml:space="preserve"> k předškolnímu vzdělávání</w:t>
      </w:r>
    </w:p>
    <w:p w:rsidR="00CE41E0" w:rsidRDefault="009801C0" w:rsidP="00CE41E0">
      <w:pPr>
        <w:pStyle w:val="Mjstyl"/>
        <w:numPr>
          <w:ilvl w:val="0"/>
          <w:numId w:val="14"/>
        </w:numPr>
        <w:ind w:hanging="11"/>
        <w:jc w:val="both"/>
        <w:rPr>
          <w:b w:val="0"/>
        </w:rPr>
      </w:pPr>
      <w:r>
        <w:rPr>
          <w:b w:val="0"/>
        </w:rPr>
        <w:t>d</w:t>
      </w:r>
      <w:r w:rsidR="00BC01A8" w:rsidRPr="00BC01A8">
        <w:rPr>
          <w:b w:val="0"/>
        </w:rPr>
        <w:t>o mateřské školy jsou</w:t>
      </w:r>
      <w:r w:rsidR="00CE41E0">
        <w:rPr>
          <w:b w:val="0"/>
        </w:rPr>
        <w:t xml:space="preserve"> přijímány děti ve věku </w:t>
      </w:r>
      <w:r w:rsidR="0095408D">
        <w:rPr>
          <w:b w:val="0"/>
        </w:rPr>
        <w:t>od 2</w:t>
      </w:r>
      <w:r>
        <w:rPr>
          <w:b w:val="0"/>
        </w:rPr>
        <w:t xml:space="preserve"> do </w:t>
      </w:r>
      <w:r w:rsidR="00CE41E0">
        <w:rPr>
          <w:b w:val="0"/>
        </w:rPr>
        <w:t xml:space="preserve">zpravidla </w:t>
      </w:r>
      <w:r w:rsidR="0095408D" w:rsidRPr="00CE41E0">
        <w:rPr>
          <w:b w:val="0"/>
        </w:rPr>
        <w:t xml:space="preserve">6 let. </w:t>
      </w:r>
    </w:p>
    <w:p w:rsidR="0095408D" w:rsidRPr="00CE41E0" w:rsidRDefault="0095408D" w:rsidP="00CE41E0">
      <w:pPr>
        <w:pStyle w:val="Mjstyl"/>
        <w:ind w:left="720" w:firstLine="698"/>
        <w:jc w:val="both"/>
        <w:rPr>
          <w:b w:val="0"/>
        </w:rPr>
      </w:pPr>
      <w:r w:rsidRPr="00CE41E0">
        <w:rPr>
          <w:b w:val="0"/>
        </w:rPr>
        <w:t>Dítě mladší 3 let nemá na přijetí do mateřské školy právní nárok.</w:t>
      </w:r>
    </w:p>
    <w:p w:rsidR="009801C0" w:rsidRDefault="009801C0" w:rsidP="009801C0">
      <w:pPr>
        <w:pStyle w:val="Mjstyl"/>
        <w:numPr>
          <w:ilvl w:val="0"/>
          <w:numId w:val="14"/>
        </w:numPr>
        <w:ind w:hanging="11"/>
        <w:jc w:val="both"/>
        <w:rPr>
          <w:b w:val="0"/>
        </w:rPr>
      </w:pPr>
      <w:r>
        <w:rPr>
          <w:b w:val="0"/>
        </w:rPr>
        <w:t xml:space="preserve">předškolní vzdělávání je </w:t>
      </w:r>
      <w:r w:rsidR="009665AE">
        <w:rPr>
          <w:b w:val="0"/>
        </w:rPr>
        <w:t xml:space="preserve">povinné pro děti </w:t>
      </w:r>
      <w:r>
        <w:rPr>
          <w:b w:val="0"/>
        </w:rPr>
        <w:t>od počátku školního</w:t>
      </w:r>
      <w:r>
        <w:rPr>
          <w:b w:val="0"/>
        </w:rPr>
        <w:br/>
        <w:t xml:space="preserve">           roku, který následuje po dni, kdy dítě dosáhlo pátého roku věku</w:t>
      </w:r>
      <w:r w:rsidR="009665AE">
        <w:rPr>
          <w:b w:val="0"/>
        </w:rPr>
        <w:t xml:space="preserve"> do zahájení</w:t>
      </w:r>
      <w:r w:rsidR="009665AE">
        <w:rPr>
          <w:b w:val="0"/>
        </w:rPr>
        <w:br/>
        <w:t xml:space="preserve">           povinné školní docházky</w:t>
      </w:r>
    </w:p>
    <w:p w:rsidR="009D6600" w:rsidRPr="0095408D" w:rsidRDefault="00F95C5B" w:rsidP="0095408D">
      <w:pPr>
        <w:pStyle w:val="Mjstyl"/>
        <w:numPr>
          <w:ilvl w:val="0"/>
          <w:numId w:val="14"/>
        </w:numPr>
        <w:ind w:hanging="11"/>
        <w:jc w:val="both"/>
        <w:rPr>
          <w:b w:val="0"/>
        </w:rPr>
      </w:pPr>
      <w:r>
        <w:rPr>
          <w:b w:val="0"/>
        </w:rPr>
        <w:t>přednostně jsou přijímány děti, které před začátkem ško</w:t>
      </w:r>
      <w:r w:rsidR="00F766AE">
        <w:rPr>
          <w:b w:val="0"/>
        </w:rPr>
        <w:t>lního roku dosáhnou</w:t>
      </w:r>
      <w:r w:rsidR="00F766AE">
        <w:rPr>
          <w:b w:val="0"/>
        </w:rPr>
        <w:br/>
        <w:t xml:space="preserve">           </w:t>
      </w:r>
      <w:r w:rsidR="0095408D">
        <w:rPr>
          <w:b w:val="0"/>
        </w:rPr>
        <w:t xml:space="preserve"> </w:t>
      </w:r>
      <w:r w:rsidR="00842047">
        <w:rPr>
          <w:b w:val="0"/>
        </w:rPr>
        <w:t>nejméně třetího roku věku,</w:t>
      </w:r>
      <w:r w:rsidR="009D6600" w:rsidRPr="009D6600">
        <w:rPr>
          <w:b w:val="0"/>
        </w:rPr>
        <w:t xml:space="preserve"> </w:t>
      </w:r>
      <w:r w:rsidR="009D6600">
        <w:rPr>
          <w:b w:val="0"/>
        </w:rPr>
        <w:t>pokud mají místo</w:t>
      </w:r>
      <w:r w:rsidR="000E2947">
        <w:rPr>
          <w:b w:val="0"/>
        </w:rPr>
        <w:t xml:space="preserve"> trvalého pobytu </w:t>
      </w:r>
      <w:r w:rsidR="000E2947">
        <w:rPr>
          <w:b w:val="0"/>
        </w:rPr>
        <w:br/>
        <w:t xml:space="preserve">           </w:t>
      </w:r>
      <w:r w:rsidR="009D6600">
        <w:rPr>
          <w:b w:val="0"/>
        </w:rPr>
        <w:t>(v případě cizinců místo pobytu) v příslušném školském obvodu</w:t>
      </w:r>
    </w:p>
    <w:p w:rsidR="009801C0" w:rsidRDefault="009801C0" w:rsidP="009E306B">
      <w:pPr>
        <w:pStyle w:val="Mjstyl"/>
        <w:numPr>
          <w:ilvl w:val="0"/>
          <w:numId w:val="14"/>
        </w:numPr>
        <w:tabs>
          <w:tab w:val="left" w:pos="1418"/>
        </w:tabs>
        <w:ind w:hanging="11"/>
        <w:jc w:val="both"/>
        <w:rPr>
          <w:b w:val="0"/>
        </w:rPr>
      </w:pPr>
      <w:r>
        <w:rPr>
          <w:b w:val="0"/>
        </w:rPr>
        <w:t>přijímání dětí do mateřské školy se provádí formou zápisu k předškolnímu</w:t>
      </w:r>
      <w:r>
        <w:rPr>
          <w:b w:val="0"/>
        </w:rPr>
        <w:br/>
        <w:t xml:space="preserve">           vzdělávání, místo a termín zápisu stanoví ředitel školy po dohodě se</w:t>
      </w:r>
      <w:r>
        <w:rPr>
          <w:b w:val="0"/>
        </w:rPr>
        <w:br/>
      </w:r>
      <w:r w:rsidR="009665AE">
        <w:rPr>
          <w:b w:val="0"/>
        </w:rPr>
        <w:t xml:space="preserve">           </w:t>
      </w:r>
      <w:r>
        <w:rPr>
          <w:b w:val="0"/>
        </w:rPr>
        <w:t>zřizovatelem (od 2. května do 16. května) a zveřejní na webov</w:t>
      </w:r>
      <w:r w:rsidR="0095408D">
        <w:rPr>
          <w:b w:val="0"/>
        </w:rPr>
        <w:t>ých stránkách</w:t>
      </w:r>
      <w:r w:rsidR="0095408D">
        <w:rPr>
          <w:b w:val="0"/>
        </w:rPr>
        <w:br/>
        <w:t xml:space="preserve">           školy a také </w:t>
      </w:r>
      <w:r>
        <w:rPr>
          <w:b w:val="0"/>
        </w:rPr>
        <w:t>vyvěšením plakátů</w:t>
      </w:r>
    </w:p>
    <w:p w:rsidR="0095408D" w:rsidRDefault="0095408D" w:rsidP="0095408D">
      <w:pPr>
        <w:pStyle w:val="Mjstyl"/>
        <w:numPr>
          <w:ilvl w:val="0"/>
          <w:numId w:val="14"/>
        </w:numPr>
        <w:tabs>
          <w:tab w:val="left" w:pos="709"/>
        </w:tabs>
        <w:ind w:left="1418" w:hanging="709"/>
        <w:jc w:val="both"/>
        <w:rPr>
          <w:b w:val="0"/>
        </w:rPr>
      </w:pPr>
      <w:r>
        <w:rPr>
          <w:b w:val="0"/>
        </w:rPr>
        <w:t>zápis je možné realizovat i bez osobní účasti dětí a jejich zákonných zástupců a to podle aktuální situace vyhlášené ministerstvem (§ 184a školského zákona)</w:t>
      </w:r>
    </w:p>
    <w:p w:rsidR="008116FD" w:rsidRDefault="009801C0" w:rsidP="001D772E">
      <w:pPr>
        <w:pStyle w:val="Mjstyl"/>
        <w:numPr>
          <w:ilvl w:val="0"/>
          <w:numId w:val="14"/>
        </w:numPr>
        <w:ind w:hanging="11"/>
        <w:jc w:val="both"/>
        <w:rPr>
          <w:b w:val="0"/>
        </w:rPr>
      </w:pPr>
      <w:r>
        <w:rPr>
          <w:b w:val="0"/>
        </w:rPr>
        <w:t>ředitel školy stanoví pro zápis kritéria přijímání, která zveřejní na webových</w:t>
      </w:r>
      <w:r>
        <w:rPr>
          <w:b w:val="0"/>
        </w:rPr>
        <w:br/>
      </w:r>
      <w:r w:rsidR="00F95C5B">
        <w:rPr>
          <w:b w:val="0"/>
        </w:rPr>
        <w:t xml:space="preserve">         </w:t>
      </w:r>
      <w:r w:rsidR="001F2A6C">
        <w:rPr>
          <w:b w:val="0"/>
        </w:rPr>
        <w:t xml:space="preserve"> </w:t>
      </w:r>
      <w:r w:rsidR="00F95C5B">
        <w:rPr>
          <w:b w:val="0"/>
        </w:rPr>
        <w:t xml:space="preserve"> </w:t>
      </w:r>
      <w:r>
        <w:rPr>
          <w:b w:val="0"/>
        </w:rPr>
        <w:t>stránkách školy před termínem zápisu</w:t>
      </w:r>
    </w:p>
    <w:p w:rsidR="009E306B" w:rsidRPr="001D772E" w:rsidRDefault="008116FD" w:rsidP="001D772E">
      <w:pPr>
        <w:pStyle w:val="Mjstyl"/>
        <w:numPr>
          <w:ilvl w:val="0"/>
          <w:numId w:val="14"/>
        </w:numPr>
        <w:ind w:hanging="11"/>
        <w:jc w:val="both"/>
        <w:rPr>
          <w:b w:val="0"/>
        </w:rPr>
      </w:pPr>
      <w:r>
        <w:rPr>
          <w:b w:val="0"/>
        </w:rPr>
        <w:t>podmínkou pro přijetí je doložení potvrzení od lékaře, že se dítě podrobilo</w:t>
      </w:r>
      <w:r>
        <w:rPr>
          <w:b w:val="0"/>
        </w:rPr>
        <w:br/>
        <w:t xml:space="preserve">           stanoveným pravidelným očkováním, má doklad, že je proti nákaze imunní</w:t>
      </w:r>
      <w:r>
        <w:rPr>
          <w:b w:val="0"/>
        </w:rPr>
        <w:br/>
        <w:t xml:space="preserve">           nebo se nemůže očkování podrobit pro trvalou kontraindikaci; tato podmínka</w:t>
      </w:r>
      <w:r w:rsidR="001F2A6C">
        <w:rPr>
          <w:b w:val="0"/>
        </w:rPr>
        <w:br/>
        <w:t xml:space="preserve">           se </w:t>
      </w:r>
      <w:r>
        <w:rPr>
          <w:b w:val="0"/>
        </w:rPr>
        <w:t>nevztahuje na děti, pro které</w:t>
      </w:r>
      <w:r w:rsidR="00F95C5B">
        <w:rPr>
          <w:b w:val="0"/>
        </w:rPr>
        <w:t xml:space="preserve"> je </w:t>
      </w:r>
      <w:r>
        <w:rPr>
          <w:b w:val="0"/>
        </w:rPr>
        <w:t>vzdělávání povinné</w:t>
      </w:r>
      <w:r w:rsidR="009801C0">
        <w:rPr>
          <w:b w:val="0"/>
        </w:rPr>
        <w:t xml:space="preserve"> </w:t>
      </w:r>
    </w:p>
    <w:p w:rsidR="009801C0" w:rsidRDefault="009801C0" w:rsidP="009801C0">
      <w:pPr>
        <w:pStyle w:val="Mjstyl"/>
        <w:ind w:left="720" w:firstLine="0"/>
        <w:jc w:val="both"/>
        <w:rPr>
          <w:b w:val="0"/>
        </w:rPr>
      </w:pPr>
    </w:p>
    <w:p w:rsidR="009E306B" w:rsidRDefault="009801C0" w:rsidP="009E306B">
      <w:pPr>
        <w:pStyle w:val="Mjstyl"/>
        <w:tabs>
          <w:tab w:val="left" w:pos="567"/>
          <w:tab w:val="left" w:pos="709"/>
        </w:tabs>
        <w:ind w:firstLine="0"/>
        <w:jc w:val="both"/>
      </w:pPr>
      <w:r w:rsidRPr="009801C0">
        <w:t>2.         Povinné předškolní vzdělávání</w:t>
      </w:r>
    </w:p>
    <w:p w:rsidR="009E306B" w:rsidRPr="001D772E" w:rsidRDefault="009E306B" w:rsidP="009E306B">
      <w:pPr>
        <w:pStyle w:val="Mjstyl"/>
        <w:numPr>
          <w:ilvl w:val="0"/>
          <w:numId w:val="16"/>
        </w:numPr>
        <w:tabs>
          <w:tab w:val="left" w:pos="567"/>
          <w:tab w:val="left" w:pos="709"/>
          <w:tab w:val="left" w:pos="1134"/>
          <w:tab w:val="left" w:pos="1276"/>
          <w:tab w:val="left" w:pos="1418"/>
        </w:tabs>
        <w:ind w:hanging="11"/>
        <w:jc w:val="both"/>
      </w:pPr>
      <w:r>
        <w:rPr>
          <w:b w:val="0"/>
        </w:rPr>
        <w:t xml:space="preserve">    </w:t>
      </w:r>
      <w:r w:rsidRPr="009E306B">
        <w:rPr>
          <w:b w:val="0"/>
        </w:rPr>
        <w:t>zákonný</w:t>
      </w:r>
      <w:r>
        <w:rPr>
          <w:b w:val="0"/>
        </w:rPr>
        <w:t xml:space="preserve"> zástupce dítěte je povinen přihlásit dítě k zápisu k</w:t>
      </w:r>
      <w:r w:rsidR="001D772E">
        <w:rPr>
          <w:b w:val="0"/>
        </w:rPr>
        <w:t> </w:t>
      </w:r>
      <w:r>
        <w:rPr>
          <w:b w:val="0"/>
        </w:rPr>
        <w:t>předškolnímu</w:t>
      </w:r>
      <w:r w:rsidR="001D772E">
        <w:rPr>
          <w:b w:val="0"/>
        </w:rPr>
        <w:br/>
        <w:t xml:space="preserve">      </w:t>
      </w:r>
      <w:r w:rsidR="001F2A6C">
        <w:rPr>
          <w:b w:val="0"/>
        </w:rPr>
        <w:t xml:space="preserve"> </w:t>
      </w:r>
      <w:r w:rsidR="001D772E">
        <w:rPr>
          <w:b w:val="0"/>
        </w:rPr>
        <w:t xml:space="preserve">    </w:t>
      </w:r>
      <w:r>
        <w:rPr>
          <w:b w:val="0"/>
        </w:rPr>
        <w:t>vzdělávání v kalendářním roce, ve kterém začíná povinnost předškolního</w:t>
      </w:r>
      <w:r w:rsidR="001D772E">
        <w:rPr>
          <w:b w:val="0"/>
        </w:rPr>
        <w:br/>
      </w:r>
      <w:r w:rsidR="001D772E">
        <w:rPr>
          <w:b w:val="0"/>
        </w:rPr>
        <w:lastRenderedPageBreak/>
        <w:t xml:space="preserve">      </w:t>
      </w:r>
      <w:r w:rsidR="001F2A6C">
        <w:rPr>
          <w:b w:val="0"/>
        </w:rPr>
        <w:t xml:space="preserve"> </w:t>
      </w:r>
      <w:r w:rsidR="001D772E">
        <w:rPr>
          <w:b w:val="0"/>
        </w:rPr>
        <w:t xml:space="preserve">    </w:t>
      </w:r>
      <w:r>
        <w:rPr>
          <w:b w:val="0"/>
        </w:rPr>
        <w:t>vzdělávání dítěte</w:t>
      </w:r>
      <w:r w:rsidR="00307122">
        <w:rPr>
          <w:b w:val="0"/>
        </w:rPr>
        <w:t>, pokud zákonný zástupce dítě k povinnému vzdělávání</w:t>
      </w:r>
      <w:r w:rsidR="00307122">
        <w:rPr>
          <w:b w:val="0"/>
        </w:rPr>
        <w:br/>
        <w:t xml:space="preserve">       </w:t>
      </w:r>
      <w:r w:rsidR="001F2A6C">
        <w:rPr>
          <w:b w:val="0"/>
        </w:rPr>
        <w:t xml:space="preserve"> </w:t>
      </w:r>
      <w:r w:rsidR="00307122">
        <w:rPr>
          <w:b w:val="0"/>
        </w:rPr>
        <w:t xml:space="preserve">   nepřihlásí, dopouští se přestupku podle § 182a školského zákona</w:t>
      </w:r>
    </w:p>
    <w:p w:rsidR="001D772E" w:rsidRDefault="00307122" w:rsidP="00307122">
      <w:pPr>
        <w:pStyle w:val="Mjstyl"/>
        <w:numPr>
          <w:ilvl w:val="0"/>
          <w:numId w:val="16"/>
        </w:numPr>
        <w:tabs>
          <w:tab w:val="left" w:pos="567"/>
          <w:tab w:val="left" w:pos="709"/>
          <w:tab w:val="left" w:pos="1134"/>
          <w:tab w:val="left" w:pos="1276"/>
          <w:tab w:val="left" w:pos="1418"/>
        </w:tabs>
        <w:ind w:hanging="11"/>
        <w:jc w:val="both"/>
        <w:rPr>
          <w:b w:val="0"/>
        </w:rPr>
      </w:pPr>
      <w:r>
        <w:t xml:space="preserve">    </w:t>
      </w:r>
      <w:r w:rsidRPr="00307122">
        <w:rPr>
          <w:b w:val="0"/>
        </w:rPr>
        <w:t>dítě, pro které je předškolní vzdělávání povinné se vzdělává ve spádové</w:t>
      </w:r>
      <w:r>
        <w:rPr>
          <w:b w:val="0"/>
        </w:rPr>
        <w:br/>
        <w:t xml:space="preserve">         </w:t>
      </w:r>
      <w:r w:rsidR="001F2A6C">
        <w:rPr>
          <w:b w:val="0"/>
        </w:rPr>
        <w:t xml:space="preserve"> </w:t>
      </w:r>
      <w:r>
        <w:rPr>
          <w:b w:val="0"/>
        </w:rPr>
        <w:t xml:space="preserve"> </w:t>
      </w:r>
      <w:r w:rsidRPr="00307122">
        <w:rPr>
          <w:b w:val="0"/>
        </w:rPr>
        <w:t>mateřské škole, spádovost určuje zřizovatel</w:t>
      </w:r>
    </w:p>
    <w:p w:rsidR="00307122" w:rsidRDefault="00307122" w:rsidP="00307122">
      <w:pPr>
        <w:pStyle w:val="Mjstyl"/>
        <w:numPr>
          <w:ilvl w:val="0"/>
          <w:numId w:val="16"/>
        </w:numPr>
        <w:tabs>
          <w:tab w:val="left" w:pos="567"/>
          <w:tab w:val="left" w:pos="709"/>
          <w:tab w:val="left" w:pos="1134"/>
          <w:tab w:val="left" w:pos="1276"/>
          <w:tab w:val="left" w:pos="1418"/>
        </w:tabs>
        <w:ind w:hanging="11"/>
        <w:jc w:val="both"/>
        <w:rPr>
          <w:b w:val="0"/>
        </w:rPr>
      </w:pPr>
      <w:r>
        <w:rPr>
          <w:b w:val="0"/>
        </w:rPr>
        <w:t xml:space="preserve">    zákonný zástupce se může rozhodnout pro jinou mateřskou školu nebo </w:t>
      </w:r>
      <w:r>
        <w:rPr>
          <w:b w:val="0"/>
        </w:rPr>
        <w:br/>
        <w:t xml:space="preserve">         </w:t>
      </w:r>
      <w:r w:rsidR="001F2A6C">
        <w:rPr>
          <w:b w:val="0"/>
        </w:rPr>
        <w:t xml:space="preserve"> </w:t>
      </w:r>
      <w:r>
        <w:rPr>
          <w:b w:val="0"/>
        </w:rPr>
        <w:t xml:space="preserve"> pro formu individuálního vzdělávání</w:t>
      </w:r>
    </w:p>
    <w:p w:rsidR="00307122" w:rsidRDefault="00307122" w:rsidP="009665AE">
      <w:pPr>
        <w:pStyle w:val="Mjstyl"/>
        <w:numPr>
          <w:ilvl w:val="0"/>
          <w:numId w:val="16"/>
        </w:numPr>
        <w:tabs>
          <w:tab w:val="left" w:pos="567"/>
          <w:tab w:val="left" w:pos="709"/>
          <w:tab w:val="left" w:pos="1134"/>
          <w:tab w:val="left" w:pos="1276"/>
          <w:tab w:val="left" w:pos="1418"/>
        </w:tabs>
        <w:ind w:hanging="11"/>
        <w:jc w:val="both"/>
        <w:rPr>
          <w:b w:val="0"/>
        </w:rPr>
      </w:pPr>
      <w:r>
        <w:rPr>
          <w:b w:val="0"/>
        </w:rPr>
        <w:t xml:space="preserve">    zákonný zástupce je povinen zajistit povinné předškolní vzdělávání formou</w:t>
      </w:r>
      <w:r>
        <w:rPr>
          <w:b w:val="0"/>
        </w:rPr>
        <w:br/>
        <w:t xml:space="preserve">        </w:t>
      </w:r>
      <w:r w:rsidR="001F2A6C">
        <w:rPr>
          <w:b w:val="0"/>
        </w:rPr>
        <w:t xml:space="preserve"> </w:t>
      </w:r>
      <w:r>
        <w:rPr>
          <w:b w:val="0"/>
        </w:rPr>
        <w:t xml:space="preserve">  pravidelné denní docházky </w:t>
      </w:r>
      <w:r w:rsidRPr="009665AE">
        <w:t>v pracovních dnech od 8.00 do 12.00 hodin</w:t>
      </w:r>
    </w:p>
    <w:p w:rsidR="00307122" w:rsidRDefault="00307122" w:rsidP="00307122">
      <w:pPr>
        <w:pStyle w:val="Mjstyl"/>
        <w:numPr>
          <w:ilvl w:val="0"/>
          <w:numId w:val="16"/>
        </w:numPr>
        <w:tabs>
          <w:tab w:val="left" w:pos="567"/>
          <w:tab w:val="left" w:pos="1418"/>
        </w:tabs>
        <w:ind w:hanging="11"/>
        <w:jc w:val="both"/>
        <w:rPr>
          <w:b w:val="0"/>
        </w:rPr>
      </w:pPr>
      <w:r>
        <w:rPr>
          <w:b w:val="0"/>
        </w:rPr>
        <w:t xml:space="preserve">povinnost předškolního vzdělávání není dána ve dnech, které připadají </w:t>
      </w:r>
      <w:r>
        <w:rPr>
          <w:b w:val="0"/>
        </w:rPr>
        <w:br/>
        <w:t xml:space="preserve">       </w:t>
      </w:r>
      <w:r w:rsidR="001F2A6C">
        <w:rPr>
          <w:b w:val="0"/>
        </w:rPr>
        <w:t xml:space="preserve"> </w:t>
      </w:r>
      <w:r>
        <w:rPr>
          <w:b w:val="0"/>
        </w:rPr>
        <w:t xml:space="preserve">   na období školních prázdnin, viz organizace školního roku v základních a</w:t>
      </w:r>
      <w:r>
        <w:rPr>
          <w:b w:val="0"/>
        </w:rPr>
        <w:br/>
        <w:t xml:space="preserve">        </w:t>
      </w:r>
      <w:r w:rsidR="001F2A6C">
        <w:rPr>
          <w:b w:val="0"/>
        </w:rPr>
        <w:t xml:space="preserve"> </w:t>
      </w:r>
      <w:r>
        <w:rPr>
          <w:b w:val="0"/>
        </w:rPr>
        <w:t xml:space="preserve">  středních školách</w:t>
      </w:r>
    </w:p>
    <w:p w:rsidR="00307122" w:rsidRDefault="00307122" w:rsidP="00307122">
      <w:pPr>
        <w:pStyle w:val="Mjstyl"/>
        <w:numPr>
          <w:ilvl w:val="0"/>
          <w:numId w:val="16"/>
        </w:numPr>
        <w:tabs>
          <w:tab w:val="left" w:pos="567"/>
          <w:tab w:val="left" w:pos="709"/>
          <w:tab w:val="left" w:pos="1418"/>
        </w:tabs>
        <w:ind w:hanging="11"/>
        <w:jc w:val="both"/>
        <w:rPr>
          <w:b w:val="0"/>
        </w:rPr>
      </w:pPr>
      <w:r>
        <w:rPr>
          <w:b w:val="0"/>
        </w:rPr>
        <w:t>zůstává ale právo dítěte vzdělávat se v mateřské škole po celou dobu provozu,</w:t>
      </w:r>
      <w:r>
        <w:rPr>
          <w:b w:val="0"/>
        </w:rPr>
        <w:br/>
        <w:t xml:space="preserve">         </w:t>
      </w:r>
      <w:r w:rsidR="001F2A6C">
        <w:rPr>
          <w:b w:val="0"/>
        </w:rPr>
        <w:t xml:space="preserve"> </w:t>
      </w:r>
      <w:r>
        <w:rPr>
          <w:b w:val="0"/>
        </w:rPr>
        <w:t xml:space="preserve"> v němž je vzděláváno</w:t>
      </w:r>
    </w:p>
    <w:p w:rsidR="008116FD" w:rsidRDefault="008116FD" w:rsidP="00307122">
      <w:pPr>
        <w:pStyle w:val="Mjstyl"/>
        <w:numPr>
          <w:ilvl w:val="0"/>
          <w:numId w:val="16"/>
        </w:numPr>
        <w:tabs>
          <w:tab w:val="left" w:pos="567"/>
          <w:tab w:val="left" w:pos="709"/>
          <w:tab w:val="left" w:pos="1418"/>
        </w:tabs>
        <w:ind w:hanging="11"/>
        <w:jc w:val="both"/>
        <w:rPr>
          <w:b w:val="0"/>
        </w:rPr>
      </w:pPr>
      <w:r>
        <w:rPr>
          <w:b w:val="0"/>
        </w:rPr>
        <w:t>náležitosti omlouvání a uvolňování neúčasti dítěte ve vzdělávání upravuj</w:t>
      </w:r>
      <w:r w:rsidR="00BA7307">
        <w:rPr>
          <w:b w:val="0"/>
        </w:rPr>
        <w:t>e</w:t>
      </w:r>
      <w:r w:rsidR="00BA7307">
        <w:rPr>
          <w:b w:val="0"/>
        </w:rPr>
        <w:br/>
        <w:t xml:space="preserve">           kapitola VI. bod 6. a bod 7.</w:t>
      </w:r>
    </w:p>
    <w:p w:rsidR="00307122" w:rsidRDefault="00307122" w:rsidP="00307122">
      <w:pPr>
        <w:pStyle w:val="Mjstyl"/>
        <w:numPr>
          <w:ilvl w:val="0"/>
          <w:numId w:val="16"/>
        </w:numPr>
        <w:tabs>
          <w:tab w:val="left" w:pos="567"/>
          <w:tab w:val="left" w:pos="709"/>
          <w:tab w:val="left" w:pos="1134"/>
          <w:tab w:val="left" w:pos="1276"/>
          <w:tab w:val="left" w:pos="1418"/>
        </w:tabs>
        <w:ind w:hanging="11"/>
        <w:jc w:val="both"/>
        <w:rPr>
          <w:b w:val="0"/>
        </w:rPr>
      </w:pPr>
      <w:r>
        <w:rPr>
          <w:b w:val="0"/>
        </w:rPr>
        <w:t xml:space="preserve">    zákonní zástupci mají povinnost, aby dítě, které plní povinné předškolní</w:t>
      </w:r>
      <w:r>
        <w:rPr>
          <w:b w:val="0"/>
        </w:rPr>
        <w:br/>
        <w:t xml:space="preserve">         </w:t>
      </w:r>
      <w:r w:rsidR="001F2A6C">
        <w:rPr>
          <w:b w:val="0"/>
        </w:rPr>
        <w:t xml:space="preserve"> </w:t>
      </w:r>
      <w:r>
        <w:rPr>
          <w:b w:val="0"/>
        </w:rPr>
        <w:t xml:space="preserve"> vzdělávání, docházelo řádně do školy</w:t>
      </w:r>
    </w:p>
    <w:p w:rsidR="00191FF5" w:rsidRDefault="00191FF5" w:rsidP="00307122">
      <w:pPr>
        <w:pStyle w:val="Mjstyl"/>
        <w:numPr>
          <w:ilvl w:val="0"/>
          <w:numId w:val="16"/>
        </w:numPr>
        <w:tabs>
          <w:tab w:val="left" w:pos="567"/>
          <w:tab w:val="left" w:pos="709"/>
          <w:tab w:val="left" w:pos="1134"/>
          <w:tab w:val="left" w:pos="1276"/>
          <w:tab w:val="left" w:pos="1418"/>
        </w:tabs>
        <w:ind w:hanging="11"/>
        <w:jc w:val="both"/>
        <w:rPr>
          <w:b w:val="0"/>
        </w:rPr>
      </w:pPr>
      <w:r>
        <w:rPr>
          <w:b w:val="0"/>
        </w:rPr>
        <w:t xml:space="preserve">    zanedbáním péče o povinné předškolní vzdělávání se zákonný zástupce</w:t>
      </w:r>
      <w:r>
        <w:rPr>
          <w:b w:val="0"/>
        </w:rPr>
        <w:br/>
        <w:t xml:space="preserve">         </w:t>
      </w:r>
      <w:r w:rsidR="001F2A6C">
        <w:rPr>
          <w:b w:val="0"/>
        </w:rPr>
        <w:t xml:space="preserve"> </w:t>
      </w:r>
      <w:r>
        <w:rPr>
          <w:b w:val="0"/>
        </w:rPr>
        <w:t xml:space="preserve"> dopouští přestupku podle § 182a školského zákona</w:t>
      </w:r>
    </w:p>
    <w:p w:rsidR="00191FF5" w:rsidRDefault="00191FF5" w:rsidP="00307122">
      <w:pPr>
        <w:pStyle w:val="Mjstyl"/>
        <w:numPr>
          <w:ilvl w:val="0"/>
          <w:numId w:val="16"/>
        </w:numPr>
        <w:tabs>
          <w:tab w:val="left" w:pos="567"/>
          <w:tab w:val="left" w:pos="709"/>
          <w:tab w:val="left" w:pos="1134"/>
          <w:tab w:val="left" w:pos="1276"/>
          <w:tab w:val="left" w:pos="1418"/>
        </w:tabs>
        <w:ind w:hanging="11"/>
        <w:jc w:val="both"/>
        <w:rPr>
          <w:b w:val="0"/>
        </w:rPr>
      </w:pPr>
      <w:r>
        <w:rPr>
          <w:b w:val="0"/>
        </w:rPr>
        <w:t xml:space="preserve">    ředitel</w:t>
      </w:r>
      <w:r w:rsidR="000E2947">
        <w:rPr>
          <w:b w:val="0"/>
        </w:rPr>
        <w:t>ka</w:t>
      </w:r>
      <w:r>
        <w:rPr>
          <w:b w:val="0"/>
        </w:rPr>
        <w:t xml:space="preserve"> škol</w:t>
      </w:r>
      <w:r w:rsidR="000E2947">
        <w:rPr>
          <w:b w:val="0"/>
        </w:rPr>
        <w:t>y tento přestupek postoupí Orgánu sociálně právní ochrany dítěte</w:t>
      </w:r>
    </w:p>
    <w:p w:rsidR="004F3428" w:rsidRDefault="004F3428" w:rsidP="004F3428">
      <w:pPr>
        <w:pStyle w:val="Mjstyl"/>
        <w:tabs>
          <w:tab w:val="left" w:pos="567"/>
          <w:tab w:val="left" w:pos="709"/>
          <w:tab w:val="left" w:pos="1134"/>
          <w:tab w:val="left" w:pos="1276"/>
          <w:tab w:val="left" w:pos="1418"/>
        </w:tabs>
        <w:ind w:left="720" w:firstLine="0"/>
        <w:jc w:val="both"/>
        <w:rPr>
          <w:b w:val="0"/>
        </w:rPr>
      </w:pPr>
    </w:p>
    <w:p w:rsidR="004F3428" w:rsidRPr="004F3428" w:rsidRDefault="00842047" w:rsidP="00842047">
      <w:pPr>
        <w:tabs>
          <w:tab w:val="left" w:pos="709"/>
        </w:tabs>
        <w:spacing w:line="240" w:lineRule="auto"/>
        <w:ind w:left="709" w:firstLine="0"/>
        <w:rPr>
          <w:rFonts w:cs="Times New Roman"/>
          <w:b/>
        </w:rPr>
      </w:pPr>
      <w:r>
        <w:rPr>
          <w:rFonts w:cs="Times New Roman"/>
          <w:b/>
        </w:rPr>
        <w:t>2.1.</w:t>
      </w:r>
      <w:r w:rsidR="004F3428" w:rsidRPr="004F3428">
        <w:rPr>
          <w:rFonts w:cs="Times New Roman"/>
          <w:b/>
        </w:rPr>
        <w:t xml:space="preserve">    Jiný způsob plnění povi</w:t>
      </w:r>
      <w:r w:rsidR="00CE41E0">
        <w:rPr>
          <w:rFonts w:cs="Times New Roman"/>
          <w:b/>
        </w:rPr>
        <w:t xml:space="preserve">nnosti předškolního vzdělávání </w:t>
      </w:r>
    </w:p>
    <w:p w:rsidR="004F3428" w:rsidRPr="004F3428" w:rsidRDefault="009D6600" w:rsidP="004F3428">
      <w:pPr>
        <w:ind w:left="708" w:firstLine="0"/>
        <w:rPr>
          <w:rFonts w:cs="Times New Roman"/>
        </w:rPr>
      </w:pPr>
      <w:r>
        <w:rPr>
          <w:rFonts w:cs="Times New Roman"/>
        </w:rPr>
        <w:t xml:space="preserve">          </w:t>
      </w:r>
      <w:r w:rsidR="004F3428" w:rsidRPr="004F3428">
        <w:rPr>
          <w:rFonts w:cs="Times New Roman"/>
        </w:rPr>
        <w:t xml:space="preserve">a) individuální vzdělávání dítěte, které se uskutečňuje bez pravidelné denní </w:t>
      </w:r>
      <w:r>
        <w:rPr>
          <w:rFonts w:cs="Times New Roman"/>
        </w:rPr>
        <w:br/>
        <w:t xml:space="preserve">          </w:t>
      </w:r>
      <w:r w:rsidR="004F3428" w:rsidRPr="004F3428">
        <w:rPr>
          <w:rFonts w:cs="Times New Roman"/>
        </w:rPr>
        <w:t>docházky dítěte do mateřské školy,</w:t>
      </w:r>
    </w:p>
    <w:p w:rsidR="004F3428" w:rsidRPr="004F3428" w:rsidRDefault="009D6600" w:rsidP="004F3428">
      <w:pPr>
        <w:ind w:left="708" w:firstLine="0"/>
        <w:rPr>
          <w:rFonts w:cs="Times New Roman"/>
        </w:rPr>
      </w:pPr>
      <w:r>
        <w:rPr>
          <w:rFonts w:cs="Times New Roman"/>
        </w:rPr>
        <w:t xml:space="preserve">          </w:t>
      </w:r>
      <w:r w:rsidR="004F3428" w:rsidRPr="004F3428">
        <w:rPr>
          <w:rFonts w:cs="Times New Roman"/>
        </w:rPr>
        <w:t>b) vzdělávání v přípravné třídě základní školy a ve třídě přípravného stupně</w:t>
      </w:r>
      <w:r>
        <w:rPr>
          <w:rFonts w:cs="Times New Roman"/>
        </w:rPr>
        <w:br/>
        <w:t xml:space="preserve">         </w:t>
      </w:r>
      <w:r w:rsidR="004F3428" w:rsidRPr="004F3428">
        <w:rPr>
          <w:rFonts w:cs="Times New Roman"/>
        </w:rPr>
        <w:t xml:space="preserve"> základní školy speciální podle § 47 a 48a,</w:t>
      </w:r>
    </w:p>
    <w:p w:rsidR="004F3428" w:rsidRPr="004F3428" w:rsidRDefault="006F4B9E" w:rsidP="006F4B9E">
      <w:pPr>
        <w:tabs>
          <w:tab w:val="left" w:pos="1418"/>
        </w:tabs>
        <w:rPr>
          <w:rFonts w:cs="Times New Roman"/>
        </w:rPr>
      </w:pPr>
      <w:r>
        <w:rPr>
          <w:rFonts w:cs="Times New Roman"/>
        </w:rPr>
        <w:t xml:space="preserve">                </w:t>
      </w:r>
      <w:r w:rsidR="004F3428" w:rsidRPr="004F3428">
        <w:rPr>
          <w:rFonts w:cs="Times New Roman"/>
        </w:rPr>
        <w:t xml:space="preserve">c) vzdělávání v zahraniční škole na území České republiky, ve které </w:t>
      </w:r>
      <w:r>
        <w:rPr>
          <w:rFonts w:cs="Times New Roman"/>
        </w:rPr>
        <w:t xml:space="preserve">       </w:t>
      </w:r>
      <w:r>
        <w:rPr>
          <w:rFonts w:cs="Times New Roman"/>
        </w:rPr>
        <w:br/>
        <w:t xml:space="preserve">                       </w:t>
      </w:r>
      <w:r w:rsidR="009D6600">
        <w:rPr>
          <w:rFonts w:cs="Times New Roman"/>
        </w:rPr>
        <w:t xml:space="preserve">ministerstvo </w:t>
      </w:r>
      <w:r w:rsidR="004F3428" w:rsidRPr="004F3428">
        <w:rPr>
          <w:rFonts w:cs="Times New Roman"/>
        </w:rPr>
        <w:t>povolilo plnění povinné školní docházky dle § 38a.</w:t>
      </w:r>
    </w:p>
    <w:p w:rsidR="00191FF5" w:rsidRDefault="00191FF5" w:rsidP="009D6600">
      <w:pPr>
        <w:pStyle w:val="Mjstyl"/>
        <w:tabs>
          <w:tab w:val="left" w:pos="567"/>
          <w:tab w:val="left" w:pos="709"/>
          <w:tab w:val="left" w:pos="1134"/>
          <w:tab w:val="left" w:pos="1276"/>
          <w:tab w:val="left" w:pos="1418"/>
        </w:tabs>
        <w:ind w:firstLine="0"/>
        <w:jc w:val="both"/>
        <w:rPr>
          <w:b w:val="0"/>
        </w:rPr>
      </w:pPr>
    </w:p>
    <w:p w:rsidR="00191FF5" w:rsidRDefault="00842047" w:rsidP="00842047">
      <w:pPr>
        <w:pStyle w:val="Mjstyl"/>
        <w:tabs>
          <w:tab w:val="left" w:pos="709"/>
          <w:tab w:val="left" w:pos="1134"/>
          <w:tab w:val="left" w:pos="1276"/>
          <w:tab w:val="left" w:pos="1418"/>
        </w:tabs>
        <w:ind w:firstLine="709"/>
        <w:jc w:val="both"/>
      </w:pPr>
      <w:r>
        <w:t>2</w:t>
      </w:r>
      <w:r w:rsidR="00191FF5" w:rsidRPr="00191FF5">
        <w:t>.</w:t>
      </w:r>
      <w:r>
        <w:t xml:space="preserve">2.    </w:t>
      </w:r>
      <w:r w:rsidR="00191FF5" w:rsidRPr="00191FF5">
        <w:t xml:space="preserve"> Individuální vzdělávání </w:t>
      </w:r>
      <w:r w:rsidR="00B826C6">
        <w:t>dítěte</w:t>
      </w:r>
    </w:p>
    <w:p w:rsidR="00F95C5B" w:rsidRDefault="00F95C5B" w:rsidP="00F95C5B">
      <w:pPr>
        <w:pStyle w:val="Mjstyl"/>
        <w:numPr>
          <w:ilvl w:val="0"/>
          <w:numId w:val="17"/>
        </w:numPr>
        <w:tabs>
          <w:tab w:val="left" w:pos="709"/>
          <w:tab w:val="left" w:pos="1134"/>
          <w:tab w:val="left" w:pos="1276"/>
          <w:tab w:val="left" w:pos="1418"/>
        </w:tabs>
        <w:ind w:hanging="11"/>
        <w:jc w:val="both"/>
        <w:rPr>
          <w:b w:val="0"/>
        </w:rPr>
      </w:pPr>
      <w:r>
        <w:rPr>
          <w:b w:val="0"/>
        </w:rPr>
        <w:t xml:space="preserve">    p</w:t>
      </w:r>
      <w:r w:rsidRPr="00F95C5B">
        <w:rPr>
          <w:b w:val="0"/>
        </w:rPr>
        <w:t>ovinné předškolní vzdělávání</w:t>
      </w:r>
      <w:r>
        <w:rPr>
          <w:b w:val="0"/>
        </w:rPr>
        <w:t xml:space="preserve"> lze plnit i formou individuálního vzdělávání</w:t>
      </w:r>
      <w:r w:rsidR="00B826C6">
        <w:rPr>
          <w:b w:val="0"/>
        </w:rPr>
        <w:t>,</w:t>
      </w:r>
    </w:p>
    <w:p w:rsidR="00B826C6" w:rsidRDefault="00B826C6" w:rsidP="00B826C6">
      <w:pPr>
        <w:pStyle w:val="Mjstyl"/>
        <w:tabs>
          <w:tab w:val="left" w:pos="709"/>
          <w:tab w:val="left" w:pos="1134"/>
          <w:tab w:val="left" w:pos="1276"/>
          <w:tab w:val="left" w:pos="1418"/>
        </w:tabs>
        <w:ind w:left="720" w:firstLine="0"/>
        <w:jc w:val="both"/>
        <w:rPr>
          <w:b w:val="0"/>
        </w:rPr>
      </w:pPr>
      <w:r>
        <w:rPr>
          <w:b w:val="0"/>
        </w:rPr>
        <w:t xml:space="preserve">          mělo by se jednat o odůvodněný případ</w:t>
      </w:r>
    </w:p>
    <w:p w:rsidR="00F95C5B" w:rsidRDefault="00B826C6" w:rsidP="00F95C5B">
      <w:pPr>
        <w:pStyle w:val="Mjstyl"/>
        <w:numPr>
          <w:ilvl w:val="0"/>
          <w:numId w:val="17"/>
        </w:numPr>
        <w:tabs>
          <w:tab w:val="left" w:pos="709"/>
          <w:tab w:val="left" w:pos="1134"/>
          <w:tab w:val="left" w:pos="1276"/>
          <w:tab w:val="left" w:pos="1418"/>
        </w:tabs>
        <w:ind w:hanging="11"/>
        <w:jc w:val="both"/>
        <w:rPr>
          <w:b w:val="0"/>
        </w:rPr>
      </w:pPr>
      <w:r>
        <w:rPr>
          <w:b w:val="0"/>
        </w:rPr>
        <w:t xml:space="preserve">    zákonný zástupce je povinen tuto skutečnost oznámit ředitelce školy nejpozději</w:t>
      </w:r>
      <w:r>
        <w:rPr>
          <w:b w:val="0"/>
        </w:rPr>
        <w:br/>
        <w:t xml:space="preserve">          3 měsíce před začátkem školního roku</w:t>
      </w:r>
    </w:p>
    <w:p w:rsidR="00B826C6" w:rsidRDefault="00B826C6" w:rsidP="00F95C5B">
      <w:pPr>
        <w:pStyle w:val="Mjstyl"/>
        <w:numPr>
          <w:ilvl w:val="0"/>
          <w:numId w:val="17"/>
        </w:numPr>
        <w:tabs>
          <w:tab w:val="left" w:pos="709"/>
          <w:tab w:val="left" w:pos="1134"/>
          <w:tab w:val="left" w:pos="1276"/>
          <w:tab w:val="left" w:pos="1418"/>
        </w:tabs>
        <w:ind w:hanging="11"/>
        <w:jc w:val="both"/>
        <w:rPr>
          <w:b w:val="0"/>
        </w:rPr>
      </w:pPr>
      <w:r>
        <w:rPr>
          <w:b w:val="0"/>
        </w:rPr>
        <w:t xml:space="preserve">    oznámení o individuálním vzdělávání dítě</w:t>
      </w:r>
      <w:r w:rsidR="00BA7307">
        <w:rPr>
          <w:b w:val="0"/>
        </w:rPr>
        <w:t>te musí obsahovat:</w:t>
      </w:r>
      <w:r w:rsidR="00BA7307">
        <w:rPr>
          <w:b w:val="0"/>
        </w:rPr>
        <w:br/>
        <w:t xml:space="preserve">           a) </w:t>
      </w:r>
      <w:r>
        <w:rPr>
          <w:b w:val="0"/>
        </w:rPr>
        <w:t>jméno, popřípadě jména, příjmení, rodné číslo a místo trval</w:t>
      </w:r>
      <w:r w:rsidR="00BA7307">
        <w:rPr>
          <w:b w:val="0"/>
        </w:rPr>
        <w:t>ého pobytu dítěte,</w:t>
      </w:r>
      <w:r w:rsidR="00BA7307">
        <w:rPr>
          <w:b w:val="0"/>
        </w:rPr>
        <w:br/>
        <w:t xml:space="preserve">           </w:t>
      </w:r>
      <w:r>
        <w:rPr>
          <w:b w:val="0"/>
        </w:rPr>
        <w:t>v případě cizince místo pobytu dítěte</w:t>
      </w:r>
    </w:p>
    <w:p w:rsidR="00B826C6" w:rsidRDefault="00BA7307" w:rsidP="00B826C6">
      <w:pPr>
        <w:pStyle w:val="Mjstyl"/>
        <w:tabs>
          <w:tab w:val="left" w:pos="709"/>
          <w:tab w:val="left" w:pos="1134"/>
          <w:tab w:val="left" w:pos="1276"/>
          <w:tab w:val="left" w:pos="1418"/>
        </w:tabs>
        <w:ind w:left="720" w:firstLine="0"/>
        <w:jc w:val="both"/>
        <w:rPr>
          <w:b w:val="0"/>
        </w:rPr>
      </w:pPr>
      <w:r>
        <w:rPr>
          <w:b w:val="0"/>
        </w:rPr>
        <w:t xml:space="preserve">           b) </w:t>
      </w:r>
      <w:r w:rsidR="00B826C6">
        <w:rPr>
          <w:b w:val="0"/>
        </w:rPr>
        <w:t>uvedení období, ve kterém má být dítě individuálně vzděláváno</w:t>
      </w:r>
    </w:p>
    <w:p w:rsidR="00B826C6" w:rsidRDefault="00BA7307" w:rsidP="00B826C6">
      <w:pPr>
        <w:pStyle w:val="Mjstyl"/>
        <w:tabs>
          <w:tab w:val="left" w:pos="709"/>
          <w:tab w:val="left" w:pos="1134"/>
          <w:tab w:val="left" w:pos="1276"/>
          <w:tab w:val="left" w:pos="1418"/>
        </w:tabs>
        <w:ind w:left="720" w:firstLine="0"/>
        <w:jc w:val="both"/>
        <w:rPr>
          <w:b w:val="0"/>
        </w:rPr>
      </w:pPr>
      <w:r>
        <w:rPr>
          <w:b w:val="0"/>
        </w:rPr>
        <w:t xml:space="preserve">           c) </w:t>
      </w:r>
      <w:r w:rsidR="00B826C6">
        <w:rPr>
          <w:b w:val="0"/>
        </w:rPr>
        <w:t>důvody pro individuální vzdělávání dítěte</w:t>
      </w:r>
    </w:p>
    <w:p w:rsidR="00B826C6" w:rsidRDefault="00B826C6" w:rsidP="00B826C6">
      <w:pPr>
        <w:pStyle w:val="Mjstyl"/>
        <w:numPr>
          <w:ilvl w:val="0"/>
          <w:numId w:val="17"/>
        </w:numPr>
        <w:tabs>
          <w:tab w:val="left" w:pos="709"/>
          <w:tab w:val="left" w:pos="1134"/>
          <w:tab w:val="left" w:pos="1276"/>
          <w:tab w:val="left" w:pos="1418"/>
        </w:tabs>
        <w:ind w:hanging="11"/>
        <w:jc w:val="both"/>
        <w:rPr>
          <w:b w:val="0"/>
        </w:rPr>
      </w:pPr>
      <w:r>
        <w:rPr>
          <w:b w:val="0"/>
        </w:rPr>
        <w:t xml:space="preserve">    ředitelka školy doporučí zákonnému zástupci oblasti, ve</w:t>
      </w:r>
      <w:r w:rsidR="009665AE">
        <w:rPr>
          <w:b w:val="0"/>
        </w:rPr>
        <w:t xml:space="preserve"> kterých má být dítě</w:t>
      </w:r>
      <w:r w:rsidR="009665AE">
        <w:rPr>
          <w:b w:val="0"/>
        </w:rPr>
        <w:br/>
        <w:t xml:space="preserve">         </w:t>
      </w:r>
      <w:r w:rsidR="00180B2E">
        <w:rPr>
          <w:b w:val="0"/>
        </w:rPr>
        <w:t xml:space="preserve"> </w:t>
      </w:r>
      <w:r w:rsidR="009665AE">
        <w:rPr>
          <w:b w:val="0"/>
        </w:rPr>
        <w:t xml:space="preserve"> </w:t>
      </w:r>
      <w:r>
        <w:rPr>
          <w:b w:val="0"/>
        </w:rPr>
        <w:t xml:space="preserve">vzděláváno (dle </w:t>
      </w:r>
      <w:r w:rsidR="001F2A6C">
        <w:rPr>
          <w:b w:val="0"/>
        </w:rPr>
        <w:t xml:space="preserve">platného </w:t>
      </w:r>
      <w:r>
        <w:rPr>
          <w:b w:val="0"/>
        </w:rPr>
        <w:t>Školního vzdělávacího programu mateřské školy)</w:t>
      </w:r>
    </w:p>
    <w:p w:rsidR="009665AE" w:rsidRDefault="003703CF" w:rsidP="00B826C6">
      <w:pPr>
        <w:pStyle w:val="Mjstyl"/>
        <w:numPr>
          <w:ilvl w:val="0"/>
          <w:numId w:val="17"/>
        </w:numPr>
        <w:tabs>
          <w:tab w:val="left" w:pos="709"/>
          <w:tab w:val="left" w:pos="1134"/>
          <w:tab w:val="left" w:pos="1276"/>
          <w:tab w:val="left" w:pos="1418"/>
        </w:tabs>
        <w:ind w:hanging="11"/>
        <w:jc w:val="both"/>
        <w:rPr>
          <w:b w:val="0"/>
        </w:rPr>
      </w:pPr>
      <w:r>
        <w:rPr>
          <w:b w:val="0"/>
        </w:rPr>
        <w:t xml:space="preserve">  </w:t>
      </w:r>
      <w:r w:rsidR="00180B2E">
        <w:rPr>
          <w:b w:val="0"/>
        </w:rPr>
        <w:t xml:space="preserve"> </w:t>
      </w:r>
      <w:r w:rsidR="001B7689">
        <w:rPr>
          <w:b w:val="0"/>
        </w:rPr>
        <w:t xml:space="preserve">úroveň osvojených výstupů v jednotlivých oblastech bude </w:t>
      </w:r>
      <w:r w:rsidR="001B7689" w:rsidRPr="009665AE">
        <w:t>ověřena třetí</w:t>
      </w:r>
      <w:r w:rsidR="001B029F">
        <w:br/>
        <w:t xml:space="preserve">         </w:t>
      </w:r>
      <w:r w:rsidR="00180B2E">
        <w:t xml:space="preserve"> </w:t>
      </w:r>
      <w:r w:rsidR="009665AE">
        <w:t xml:space="preserve">pondělí </w:t>
      </w:r>
      <w:r w:rsidR="001B7689" w:rsidRPr="009665AE">
        <w:t>v měsíci listopadu od 8.00 do 12.00 hodin</w:t>
      </w:r>
      <w:r w:rsidR="001B7689">
        <w:rPr>
          <w:b w:val="0"/>
        </w:rPr>
        <w:t>, náhradní termín je</w:t>
      </w:r>
    </w:p>
    <w:p w:rsidR="00B826C6" w:rsidRDefault="009665AE" w:rsidP="009665AE">
      <w:pPr>
        <w:pStyle w:val="Mjstyl"/>
        <w:tabs>
          <w:tab w:val="left" w:pos="709"/>
          <w:tab w:val="left" w:pos="1134"/>
          <w:tab w:val="left" w:pos="1276"/>
          <w:tab w:val="left" w:pos="1418"/>
        </w:tabs>
        <w:ind w:left="720" w:firstLine="0"/>
        <w:jc w:val="both"/>
        <w:rPr>
          <w:b w:val="0"/>
        </w:rPr>
      </w:pPr>
      <w:r>
        <w:rPr>
          <w:b w:val="0"/>
        </w:rPr>
        <w:lastRenderedPageBreak/>
        <w:t xml:space="preserve">          stanoven na </w:t>
      </w:r>
      <w:r w:rsidRPr="009665AE">
        <w:t xml:space="preserve">první </w:t>
      </w:r>
      <w:r w:rsidR="001B7689" w:rsidRPr="009665AE">
        <w:t>pondělí v</w:t>
      </w:r>
      <w:r w:rsidR="00BA7307">
        <w:t xml:space="preserve"> měsíci </w:t>
      </w:r>
      <w:r w:rsidR="001B7689" w:rsidRPr="009665AE">
        <w:t>prosinci od 8.00 do 12.00 hodin</w:t>
      </w:r>
      <w:r w:rsidR="00BA7307">
        <w:br/>
        <w:t xml:space="preserve">         </w:t>
      </w:r>
      <w:r w:rsidR="001B7689">
        <w:rPr>
          <w:b w:val="0"/>
        </w:rPr>
        <w:t xml:space="preserve"> v Mateřské škole</w:t>
      </w:r>
      <w:r w:rsidR="00BA7307">
        <w:rPr>
          <w:b w:val="0"/>
        </w:rPr>
        <w:t xml:space="preserve"> </w:t>
      </w:r>
      <w:r w:rsidR="001B7689">
        <w:rPr>
          <w:b w:val="0"/>
        </w:rPr>
        <w:t>Přerov, U tenisu 2</w:t>
      </w:r>
    </w:p>
    <w:p w:rsidR="001B7689" w:rsidRDefault="001B029F" w:rsidP="00B826C6">
      <w:pPr>
        <w:pStyle w:val="Mjstyl"/>
        <w:numPr>
          <w:ilvl w:val="0"/>
          <w:numId w:val="17"/>
        </w:numPr>
        <w:tabs>
          <w:tab w:val="left" w:pos="709"/>
          <w:tab w:val="left" w:pos="1134"/>
          <w:tab w:val="left" w:pos="1276"/>
          <w:tab w:val="left" w:pos="1418"/>
        </w:tabs>
        <w:ind w:hanging="11"/>
        <w:jc w:val="both"/>
        <w:rPr>
          <w:b w:val="0"/>
        </w:rPr>
      </w:pPr>
      <w:r>
        <w:rPr>
          <w:b w:val="0"/>
        </w:rPr>
        <w:t xml:space="preserve">   </w:t>
      </w:r>
      <w:r w:rsidR="001B7689">
        <w:rPr>
          <w:b w:val="0"/>
        </w:rPr>
        <w:t xml:space="preserve">ověřování očekávaných výstupů bude probíhat formou </w:t>
      </w:r>
      <w:r>
        <w:rPr>
          <w:b w:val="0"/>
        </w:rPr>
        <w:t>rozhovoru s dítětem,</w:t>
      </w:r>
      <w:r>
        <w:rPr>
          <w:b w:val="0"/>
        </w:rPr>
        <w:br/>
        <w:t xml:space="preserve">          </w:t>
      </w:r>
      <w:r w:rsidR="00D6514B">
        <w:rPr>
          <w:b w:val="0"/>
        </w:rPr>
        <w:t xml:space="preserve">formou didaktických her, </w:t>
      </w:r>
      <w:r w:rsidR="001B7689">
        <w:rPr>
          <w:b w:val="0"/>
        </w:rPr>
        <w:t>pracovních listů</w:t>
      </w:r>
      <w:r w:rsidR="00D6514B">
        <w:rPr>
          <w:b w:val="0"/>
        </w:rPr>
        <w:t xml:space="preserve"> a pozorování v provozu mateřské</w:t>
      </w:r>
      <w:r w:rsidR="00D6514B">
        <w:rPr>
          <w:b w:val="0"/>
        </w:rPr>
        <w:br/>
        <w:t xml:space="preserve">          školy, do nějž se </w:t>
      </w:r>
      <w:r w:rsidR="00D861B8">
        <w:rPr>
          <w:b w:val="0"/>
        </w:rPr>
        <w:t xml:space="preserve">dítě </w:t>
      </w:r>
      <w:r w:rsidR="00D6514B">
        <w:rPr>
          <w:b w:val="0"/>
        </w:rPr>
        <w:t>na určitý čas začlení</w:t>
      </w:r>
    </w:p>
    <w:p w:rsidR="001B7689" w:rsidRDefault="00BA7307" w:rsidP="001B7689">
      <w:pPr>
        <w:pStyle w:val="Mjstyl"/>
        <w:numPr>
          <w:ilvl w:val="0"/>
          <w:numId w:val="17"/>
        </w:numPr>
        <w:tabs>
          <w:tab w:val="left" w:pos="709"/>
          <w:tab w:val="left" w:pos="1134"/>
          <w:tab w:val="left" w:pos="1276"/>
          <w:tab w:val="left" w:pos="1418"/>
        </w:tabs>
        <w:ind w:hanging="11"/>
        <w:jc w:val="both"/>
        <w:rPr>
          <w:b w:val="0"/>
        </w:rPr>
      </w:pPr>
      <w:r>
        <w:rPr>
          <w:b w:val="0"/>
        </w:rPr>
        <w:t xml:space="preserve">   </w:t>
      </w:r>
      <w:r w:rsidR="001B7689">
        <w:rPr>
          <w:b w:val="0"/>
        </w:rPr>
        <w:t xml:space="preserve">pokud zákonný zástupce nezajistí účast dítěte u ověření, </w:t>
      </w:r>
      <w:r w:rsidR="001B029F">
        <w:rPr>
          <w:b w:val="0"/>
        </w:rPr>
        <w:t>a to ani v náhradním</w:t>
      </w:r>
      <w:r w:rsidR="001B029F">
        <w:rPr>
          <w:b w:val="0"/>
        </w:rPr>
        <w:br/>
        <w:t xml:space="preserve">          </w:t>
      </w:r>
      <w:r w:rsidR="001B7689">
        <w:rPr>
          <w:b w:val="0"/>
        </w:rPr>
        <w:t>termínu, ukončí ředitelka dítěti individuální vzd</w:t>
      </w:r>
      <w:r w:rsidR="001B029F">
        <w:rPr>
          <w:b w:val="0"/>
        </w:rPr>
        <w:t>ělávání; po ukončení</w:t>
      </w:r>
      <w:r w:rsidR="001B029F">
        <w:rPr>
          <w:b w:val="0"/>
        </w:rPr>
        <w:br/>
        <w:t xml:space="preserve">          </w:t>
      </w:r>
      <w:r w:rsidR="001B7689">
        <w:rPr>
          <w:b w:val="0"/>
        </w:rPr>
        <w:t>individuálního vzdělávání nelze dítě opětovně individuálně vzdělávat</w:t>
      </w:r>
    </w:p>
    <w:p w:rsidR="0095408D" w:rsidRDefault="0095408D" w:rsidP="0095408D">
      <w:pPr>
        <w:pStyle w:val="Mjstyl"/>
        <w:tabs>
          <w:tab w:val="left" w:pos="709"/>
          <w:tab w:val="left" w:pos="1134"/>
          <w:tab w:val="left" w:pos="1276"/>
          <w:tab w:val="left" w:pos="1418"/>
        </w:tabs>
        <w:ind w:left="720" w:firstLine="0"/>
        <w:jc w:val="both"/>
        <w:rPr>
          <w:b w:val="0"/>
        </w:rPr>
      </w:pPr>
    </w:p>
    <w:p w:rsidR="0095408D" w:rsidRDefault="0095408D" w:rsidP="0095408D">
      <w:pPr>
        <w:pStyle w:val="Mjstyl"/>
        <w:tabs>
          <w:tab w:val="left" w:pos="709"/>
          <w:tab w:val="left" w:pos="1134"/>
          <w:tab w:val="left" w:pos="1276"/>
          <w:tab w:val="left" w:pos="1418"/>
        </w:tabs>
        <w:ind w:firstLine="709"/>
        <w:jc w:val="both"/>
      </w:pPr>
      <w:r w:rsidRPr="0095408D">
        <w:t>2.3.    Vzdělávání distančním způsobem</w:t>
      </w:r>
    </w:p>
    <w:p w:rsidR="00E56437" w:rsidRDefault="003703CF" w:rsidP="003703CF">
      <w:pPr>
        <w:pStyle w:val="Mjstyl"/>
        <w:numPr>
          <w:ilvl w:val="0"/>
          <w:numId w:val="46"/>
        </w:numPr>
        <w:tabs>
          <w:tab w:val="left" w:pos="709"/>
          <w:tab w:val="left" w:pos="1276"/>
        </w:tabs>
        <w:ind w:left="1276" w:hanging="567"/>
        <w:jc w:val="both"/>
        <w:rPr>
          <w:b w:val="0"/>
        </w:rPr>
      </w:pPr>
      <w:r>
        <w:rPr>
          <w:b w:val="0"/>
        </w:rPr>
        <w:t>v situaci, kdy není možná osobní přítomnost dětí ve škole, je škola povinna vzdělávat děti plnící povinnou předškolní docházku distančním způsobem</w:t>
      </w:r>
      <w:r w:rsidR="00E56437">
        <w:rPr>
          <w:b w:val="0"/>
        </w:rPr>
        <w:t xml:space="preserve"> </w:t>
      </w:r>
    </w:p>
    <w:p w:rsidR="003703CF" w:rsidRDefault="00E56437" w:rsidP="00E56437">
      <w:pPr>
        <w:pStyle w:val="Mjstyl"/>
        <w:tabs>
          <w:tab w:val="left" w:pos="709"/>
          <w:tab w:val="left" w:pos="1276"/>
        </w:tabs>
        <w:ind w:left="1276" w:firstLine="0"/>
        <w:jc w:val="both"/>
        <w:rPr>
          <w:b w:val="0"/>
        </w:rPr>
      </w:pPr>
      <w:r>
        <w:rPr>
          <w:b w:val="0"/>
        </w:rPr>
        <w:t>(§ 184a zákona č. 561/2004 Sb., školského zákona)</w:t>
      </w:r>
    </w:p>
    <w:p w:rsidR="003703CF" w:rsidRDefault="004A77F4" w:rsidP="003703CF">
      <w:pPr>
        <w:pStyle w:val="Mjstyl"/>
        <w:numPr>
          <w:ilvl w:val="0"/>
          <w:numId w:val="46"/>
        </w:numPr>
        <w:tabs>
          <w:tab w:val="left" w:pos="709"/>
          <w:tab w:val="left" w:pos="1276"/>
        </w:tabs>
        <w:ind w:left="1276" w:hanging="567"/>
        <w:jc w:val="both"/>
        <w:rPr>
          <w:b w:val="0"/>
        </w:rPr>
      </w:pPr>
      <w:r>
        <w:rPr>
          <w:b w:val="0"/>
        </w:rPr>
        <w:t>k tomuto způsobu vzdělávání škola přistoupí, pokud je nepřítomnost dětí ve třídě nadpoloviční nebo je-li účast dětem ve škole zcela znemožněna</w:t>
      </w:r>
    </w:p>
    <w:p w:rsidR="00E56437" w:rsidRDefault="00E56437" w:rsidP="003703CF">
      <w:pPr>
        <w:pStyle w:val="Mjstyl"/>
        <w:numPr>
          <w:ilvl w:val="0"/>
          <w:numId w:val="46"/>
        </w:numPr>
        <w:tabs>
          <w:tab w:val="left" w:pos="709"/>
          <w:tab w:val="left" w:pos="1276"/>
        </w:tabs>
        <w:ind w:left="1276" w:hanging="567"/>
        <w:jc w:val="both"/>
        <w:rPr>
          <w:b w:val="0"/>
        </w:rPr>
      </w:pPr>
      <w:r>
        <w:rPr>
          <w:b w:val="0"/>
        </w:rPr>
        <w:t>změna způsobu ve vzdělávání může nastat při změně epidemiologické či jiné krizové situace vyhlášené podle krizového zákona či nařízením mimořádného opatření Ministerstva zdravotnictví nebo v určité oblasti příslušné krajské hygienické stanice (nařízená karanténa)</w:t>
      </w:r>
    </w:p>
    <w:p w:rsidR="004A77F4" w:rsidRDefault="004A77F4" w:rsidP="003703CF">
      <w:pPr>
        <w:pStyle w:val="Mjstyl"/>
        <w:numPr>
          <w:ilvl w:val="0"/>
          <w:numId w:val="46"/>
        </w:numPr>
        <w:tabs>
          <w:tab w:val="left" w:pos="709"/>
          <w:tab w:val="left" w:pos="1276"/>
        </w:tabs>
        <w:ind w:left="1276" w:hanging="567"/>
        <w:jc w:val="both"/>
        <w:rPr>
          <w:b w:val="0"/>
        </w:rPr>
      </w:pPr>
      <w:r>
        <w:rPr>
          <w:b w:val="0"/>
        </w:rPr>
        <w:t>škola je povinna přizpůsobit distanční vzdělávání podmínkám dětí, nastat mohou tyto případy:</w:t>
      </w:r>
    </w:p>
    <w:p w:rsidR="004A77F4" w:rsidRPr="00B63008" w:rsidRDefault="004A77F4" w:rsidP="004A77F4">
      <w:pPr>
        <w:pStyle w:val="Mjstyl"/>
        <w:tabs>
          <w:tab w:val="left" w:pos="709"/>
          <w:tab w:val="left" w:pos="1276"/>
        </w:tabs>
        <w:ind w:left="1276" w:firstLine="0"/>
        <w:jc w:val="both"/>
        <w:rPr>
          <w:b w:val="0"/>
        </w:rPr>
      </w:pPr>
      <w:r>
        <w:rPr>
          <w:b w:val="0"/>
        </w:rPr>
        <w:t>1. rodina disponuje potřebným technickým zařízením</w:t>
      </w:r>
      <w:r w:rsidR="009D5231">
        <w:rPr>
          <w:b w:val="0"/>
        </w:rPr>
        <w:t xml:space="preserve">, pro komunikaci se zákonnými zástupci je zřízena e-mailová adresa </w:t>
      </w:r>
      <w:r w:rsidR="009D5231" w:rsidRPr="00B63008">
        <w:rPr>
          <w:b w:val="0"/>
        </w:rPr>
        <w:t>predskolaci@msutenisu.cz</w:t>
      </w:r>
    </w:p>
    <w:p w:rsidR="004A77F4" w:rsidRDefault="004A77F4" w:rsidP="004A77F4">
      <w:pPr>
        <w:pStyle w:val="Mjstyl"/>
        <w:tabs>
          <w:tab w:val="left" w:pos="709"/>
          <w:tab w:val="left" w:pos="1276"/>
        </w:tabs>
        <w:ind w:left="1276" w:firstLine="0"/>
        <w:jc w:val="both"/>
        <w:rPr>
          <w:b w:val="0"/>
        </w:rPr>
      </w:pPr>
      <w:r>
        <w:rPr>
          <w:b w:val="0"/>
        </w:rPr>
        <w:t>2. rodina nevlastní pot</w:t>
      </w:r>
      <w:r w:rsidR="0020264A">
        <w:rPr>
          <w:b w:val="0"/>
        </w:rPr>
        <w:t xml:space="preserve">řebné technické zařízení, </w:t>
      </w:r>
      <w:r>
        <w:rPr>
          <w:b w:val="0"/>
        </w:rPr>
        <w:t>úkoly</w:t>
      </w:r>
      <w:r w:rsidR="0020264A">
        <w:rPr>
          <w:b w:val="0"/>
        </w:rPr>
        <w:t xml:space="preserve"> si</w:t>
      </w:r>
      <w:r>
        <w:rPr>
          <w:b w:val="0"/>
        </w:rPr>
        <w:t xml:space="preserve"> vyzvedává zákonný zástupce dítěte ve škole</w:t>
      </w:r>
      <w:r w:rsidR="0093703C">
        <w:rPr>
          <w:b w:val="0"/>
        </w:rPr>
        <w:t xml:space="preserve"> </w:t>
      </w:r>
      <w:r w:rsidR="0093703C" w:rsidRPr="00B63008">
        <w:rPr>
          <w:b w:val="0"/>
        </w:rPr>
        <w:t>1x týdně</w:t>
      </w:r>
      <w:r w:rsidRPr="00B63008">
        <w:rPr>
          <w:b w:val="0"/>
        </w:rPr>
        <w:t xml:space="preserve"> </w:t>
      </w:r>
      <w:r>
        <w:rPr>
          <w:b w:val="0"/>
        </w:rPr>
        <w:t xml:space="preserve">na určeném místě </w:t>
      </w:r>
    </w:p>
    <w:p w:rsidR="009D5231" w:rsidRDefault="004A77F4" w:rsidP="009D5231">
      <w:pPr>
        <w:pStyle w:val="Mjstyl"/>
        <w:tabs>
          <w:tab w:val="left" w:pos="709"/>
          <w:tab w:val="left" w:pos="1276"/>
        </w:tabs>
        <w:ind w:left="1276" w:firstLine="0"/>
        <w:jc w:val="both"/>
        <w:rPr>
          <w:b w:val="0"/>
        </w:rPr>
      </w:pPr>
      <w:r>
        <w:rPr>
          <w:b w:val="0"/>
        </w:rPr>
        <w:t xml:space="preserve">3. </w:t>
      </w:r>
      <w:r w:rsidR="00E56437">
        <w:rPr>
          <w:b w:val="0"/>
        </w:rPr>
        <w:t>pokud osobnímu vyzvedávání</w:t>
      </w:r>
      <w:r>
        <w:rPr>
          <w:b w:val="0"/>
        </w:rPr>
        <w:t xml:space="preserve"> brání jiné okolnosti, využívá se telefonické spojení se zákonným zástupcem k</w:t>
      </w:r>
      <w:r w:rsidR="0020264A">
        <w:rPr>
          <w:b w:val="0"/>
        </w:rPr>
        <w:t>e konzultacím a</w:t>
      </w:r>
      <w:r>
        <w:rPr>
          <w:b w:val="0"/>
        </w:rPr>
        <w:t> zadávání úkolů</w:t>
      </w:r>
    </w:p>
    <w:p w:rsidR="009D5231" w:rsidRPr="00A83ABC" w:rsidRDefault="0093703C" w:rsidP="000A443C">
      <w:pPr>
        <w:pStyle w:val="Mjstyl"/>
        <w:numPr>
          <w:ilvl w:val="0"/>
          <w:numId w:val="46"/>
        </w:numPr>
        <w:tabs>
          <w:tab w:val="left" w:pos="709"/>
          <w:tab w:val="left" w:pos="1276"/>
        </w:tabs>
        <w:ind w:left="1276" w:hanging="567"/>
        <w:jc w:val="both"/>
        <w:rPr>
          <w:b w:val="0"/>
          <w:color w:val="FF0000"/>
        </w:rPr>
      </w:pPr>
      <w:r>
        <w:rPr>
          <w:b w:val="0"/>
        </w:rPr>
        <w:t xml:space="preserve">obsahem </w:t>
      </w:r>
      <w:r w:rsidR="00231523">
        <w:rPr>
          <w:b w:val="0"/>
        </w:rPr>
        <w:t xml:space="preserve">vzdělávání jsou nabídky rozvojových aktivit pro děti zaměřené na zrakové vnímání, sluchové vnímání, </w:t>
      </w:r>
      <w:proofErr w:type="spellStart"/>
      <w:r w:rsidR="00231523">
        <w:rPr>
          <w:b w:val="0"/>
        </w:rPr>
        <w:t>grafomotorická</w:t>
      </w:r>
      <w:proofErr w:type="spellEnd"/>
      <w:r w:rsidR="00231523">
        <w:rPr>
          <w:b w:val="0"/>
        </w:rPr>
        <w:t xml:space="preserve"> cvičení, matematickou a čtenářskou </w:t>
      </w:r>
      <w:proofErr w:type="spellStart"/>
      <w:r w:rsidR="00231523">
        <w:rPr>
          <w:b w:val="0"/>
        </w:rPr>
        <w:t>pregramotnost</w:t>
      </w:r>
      <w:proofErr w:type="spellEnd"/>
      <w:r w:rsidR="00231523">
        <w:rPr>
          <w:b w:val="0"/>
        </w:rPr>
        <w:t>, logickou úva</w:t>
      </w:r>
      <w:r w:rsidR="000A443C">
        <w:rPr>
          <w:b w:val="0"/>
        </w:rPr>
        <w:t>hu</w:t>
      </w:r>
      <w:r w:rsidR="00231523">
        <w:rPr>
          <w:b w:val="0"/>
        </w:rPr>
        <w:t xml:space="preserve">, kresbu, náměty na společné </w:t>
      </w:r>
      <w:r w:rsidR="000A443C">
        <w:rPr>
          <w:b w:val="0"/>
        </w:rPr>
        <w:t xml:space="preserve">výtvarné </w:t>
      </w:r>
      <w:r w:rsidR="00231523">
        <w:rPr>
          <w:b w:val="0"/>
        </w:rPr>
        <w:t>tvoření,</w:t>
      </w:r>
      <w:r w:rsidR="000A443C">
        <w:rPr>
          <w:b w:val="0"/>
        </w:rPr>
        <w:t xml:space="preserve"> pohybová </w:t>
      </w:r>
      <w:r w:rsidR="00A83ABC">
        <w:rPr>
          <w:b w:val="0"/>
        </w:rPr>
        <w:t xml:space="preserve">cvičení, poslech hudby a inspirativní tipy na společné aktivity dětí a rodičů zasílány </w:t>
      </w:r>
      <w:r w:rsidR="00B63008" w:rsidRPr="00B63008">
        <w:rPr>
          <w:b w:val="0"/>
        </w:rPr>
        <w:t xml:space="preserve">2 </w:t>
      </w:r>
      <w:r w:rsidR="00A83ABC" w:rsidRPr="00B63008">
        <w:rPr>
          <w:b w:val="0"/>
        </w:rPr>
        <w:t>x týdně</w:t>
      </w:r>
    </w:p>
    <w:p w:rsidR="007B1988" w:rsidRPr="00F77062" w:rsidRDefault="00F77062" w:rsidP="009D5231">
      <w:pPr>
        <w:pStyle w:val="Mjstyl"/>
        <w:numPr>
          <w:ilvl w:val="0"/>
          <w:numId w:val="46"/>
        </w:numPr>
        <w:tabs>
          <w:tab w:val="left" w:pos="709"/>
          <w:tab w:val="left" w:pos="1276"/>
        </w:tabs>
        <w:ind w:left="1276" w:hanging="567"/>
        <w:jc w:val="both"/>
        <w:rPr>
          <w:b w:val="0"/>
        </w:rPr>
      </w:pPr>
      <w:r>
        <w:rPr>
          <w:b w:val="0"/>
        </w:rPr>
        <w:t xml:space="preserve">zpětná vazba </w:t>
      </w:r>
      <w:r w:rsidR="00A83ABC">
        <w:rPr>
          <w:b w:val="0"/>
        </w:rPr>
        <w:t xml:space="preserve">o účasti dítěte na distančním vzdělávání je požadována </w:t>
      </w:r>
      <w:r>
        <w:rPr>
          <w:b w:val="0"/>
        </w:rPr>
        <w:t xml:space="preserve">od zákonných zástupců </w:t>
      </w:r>
      <w:r w:rsidR="00A83ABC">
        <w:rPr>
          <w:b w:val="0"/>
        </w:rPr>
        <w:t>1x týdně</w:t>
      </w:r>
    </w:p>
    <w:p w:rsidR="0020264A" w:rsidRDefault="004A77F4" w:rsidP="0020264A">
      <w:pPr>
        <w:pStyle w:val="Mjstyl"/>
        <w:numPr>
          <w:ilvl w:val="0"/>
          <w:numId w:val="46"/>
        </w:numPr>
        <w:tabs>
          <w:tab w:val="left" w:pos="709"/>
          <w:tab w:val="left" w:pos="1276"/>
        </w:tabs>
        <w:ind w:left="1276" w:hanging="567"/>
        <w:jc w:val="both"/>
        <w:rPr>
          <w:b w:val="0"/>
        </w:rPr>
      </w:pPr>
      <w:r>
        <w:rPr>
          <w:b w:val="0"/>
        </w:rPr>
        <w:t xml:space="preserve">i v případě </w:t>
      </w:r>
      <w:r w:rsidR="0020264A">
        <w:rPr>
          <w:b w:val="0"/>
        </w:rPr>
        <w:t>distančního vzdělávání je v platnosti</w:t>
      </w:r>
      <w:r>
        <w:rPr>
          <w:b w:val="0"/>
        </w:rPr>
        <w:t xml:space="preserve"> povinnost omlouvat dítě</w:t>
      </w:r>
      <w:r w:rsidR="0020264A">
        <w:rPr>
          <w:b w:val="0"/>
        </w:rPr>
        <w:t xml:space="preserve"> </w:t>
      </w:r>
    </w:p>
    <w:p w:rsidR="004A77F4" w:rsidRDefault="0020264A" w:rsidP="0020264A">
      <w:pPr>
        <w:pStyle w:val="Mjstyl"/>
        <w:tabs>
          <w:tab w:val="left" w:pos="709"/>
          <w:tab w:val="left" w:pos="1276"/>
        </w:tabs>
        <w:ind w:left="1276" w:firstLine="0"/>
        <w:jc w:val="both"/>
        <w:rPr>
          <w:b w:val="0"/>
        </w:rPr>
      </w:pPr>
      <w:r>
        <w:rPr>
          <w:b w:val="0"/>
        </w:rPr>
        <w:t xml:space="preserve">(e-mailem, telefonicky), </w:t>
      </w:r>
      <w:r w:rsidR="004A77F4" w:rsidRPr="0020264A">
        <w:rPr>
          <w:b w:val="0"/>
        </w:rPr>
        <w:t>pokud se z důvodu nemoci nemůže distančního vzdělávání zúčastnit</w:t>
      </w:r>
    </w:p>
    <w:p w:rsidR="00A83ABC" w:rsidRPr="00F77062" w:rsidRDefault="00A83ABC" w:rsidP="00A83ABC">
      <w:pPr>
        <w:pStyle w:val="Mjstyl"/>
        <w:numPr>
          <w:ilvl w:val="0"/>
          <w:numId w:val="46"/>
        </w:numPr>
        <w:tabs>
          <w:tab w:val="left" w:pos="709"/>
          <w:tab w:val="left" w:pos="1276"/>
        </w:tabs>
        <w:ind w:left="1276" w:hanging="567"/>
        <w:jc w:val="both"/>
        <w:rPr>
          <w:b w:val="0"/>
        </w:rPr>
      </w:pPr>
      <w:r>
        <w:rPr>
          <w:b w:val="0"/>
        </w:rPr>
        <w:t xml:space="preserve">splněné úkoly, pracovní listy, kresby </w:t>
      </w:r>
      <w:r w:rsidR="00026BCA">
        <w:rPr>
          <w:b w:val="0"/>
        </w:rPr>
        <w:t>nebo fotodokumentace pořízené rodiči budou</w:t>
      </w:r>
      <w:r>
        <w:rPr>
          <w:b w:val="0"/>
        </w:rPr>
        <w:t xml:space="preserve"> součástí </w:t>
      </w:r>
      <w:r w:rsidR="00026BCA">
        <w:rPr>
          <w:b w:val="0"/>
        </w:rPr>
        <w:t xml:space="preserve">portfolia jednotlivých dětí, které dokládá </w:t>
      </w:r>
      <w:r w:rsidR="00C754F3">
        <w:rPr>
          <w:b w:val="0"/>
        </w:rPr>
        <w:t xml:space="preserve">míru </w:t>
      </w:r>
      <w:r w:rsidR="00026BCA">
        <w:rPr>
          <w:b w:val="0"/>
        </w:rPr>
        <w:t xml:space="preserve">naplnění očekávaných výstupů </w:t>
      </w:r>
      <w:r w:rsidR="00C754F3">
        <w:rPr>
          <w:b w:val="0"/>
        </w:rPr>
        <w:t xml:space="preserve">předškolního vzdělávání </w:t>
      </w:r>
      <w:r w:rsidR="00026BCA">
        <w:rPr>
          <w:b w:val="0"/>
        </w:rPr>
        <w:t>stanovených školním vzdělávacím programem</w:t>
      </w:r>
    </w:p>
    <w:p w:rsidR="00A83ABC" w:rsidRPr="0020264A" w:rsidRDefault="00A83ABC" w:rsidP="0020264A">
      <w:pPr>
        <w:pStyle w:val="Mjstyl"/>
        <w:tabs>
          <w:tab w:val="left" w:pos="709"/>
          <w:tab w:val="left" w:pos="1276"/>
        </w:tabs>
        <w:ind w:left="1276" w:firstLine="0"/>
        <w:jc w:val="both"/>
        <w:rPr>
          <w:b w:val="0"/>
        </w:rPr>
      </w:pPr>
    </w:p>
    <w:p w:rsidR="001B7689" w:rsidRPr="00F95C5B" w:rsidRDefault="001B7689" w:rsidP="001B7689">
      <w:pPr>
        <w:pStyle w:val="Mjstyl"/>
        <w:tabs>
          <w:tab w:val="left" w:pos="709"/>
          <w:tab w:val="left" w:pos="1134"/>
          <w:tab w:val="left" w:pos="1276"/>
          <w:tab w:val="left" w:pos="1418"/>
        </w:tabs>
        <w:ind w:left="720" w:firstLine="0"/>
        <w:jc w:val="both"/>
        <w:rPr>
          <w:b w:val="0"/>
        </w:rPr>
      </w:pPr>
    </w:p>
    <w:p w:rsidR="00EB09CB" w:rsidRDefault="00842047" w:rsidP="00191FF5">
      <w:pPr>
        <w:pStyle w:val="Mjstyl"/>
        <w:tabs>
          <w:tab w:val="left" w:pos="709"/>
          <w:tab w:val="left" w:pos="1134"/>
          <w:tab w:val="left" w:pos="1276"/>
          <w:tab w:val="left" w:pos="1418"/>
        </w:tabs>
        <w:ind w:firstLine="0"/>
        <w:jc w:val="both"/>
      </w:pPr>
      <w:r>
        <w:lastRenderedPageBreak/>
        <w:t>3</w:t>
      </w:r>
      <w:r w:rsidR="00191FF5">
        <w:t>.        Vzdělávání dětí se speciálními vzdělávacími potřebami</w:t>
      </w:r>
    </w:p>
    <w:p w:rsidR="00EC23C6" w:rsidRDefault="00EC23C6" w:rsidP="00191FF5">
      <w:pPr>
        <w:pStyle w:val="Mjstyl"/>
        <w:tabs>
          <w:tab w:val="left" w:pos="709"/>
          <w:tab w:val="left" w:pos="1134"/>
          <w:tab w:val="left" w:pos="1276"/>
          <w:tab w:val="left" w:pos="1418"/>
        </w:tabs>
        <w:ind w:firstLine="0"/>
        <w:jc w:val="both"/>
      </w:pPr>
    </w:p>
    <w:p w:rsidR="000F1B5D" w:rsidRDefault="000F1B5D" w:rsidP="000F1B5D">
      <w:pPr>
        <w:pStyle w:val="Mjstyl"/>
        <w:tabs>
          <w:tab w:val="left" w:pos="709"/>
          <w:tab w:val="left" w:pos="1134"/>
          <w:tab w:val="left" w:pos="1276"/>
          <w:tab w:val="left" w:pos="1418"/>
        </w:tabs>
        <w:ind w:left="720" w:firstLine="0"/>
        <w:jc w:val="both"/>
        <w:rPr>
          <w:b w:val="0"/>
          <w:u w:val="single"/>
        </w:rPr>
      </w:pPr>
      <w:r w:rsidRPr="000F1B5D">
        <w:rPr>
          <w:b w:val="0"/>
          <w:u w:val="single"/>
        </w:rPr>
        <w:t>Podpůrná opatření prvního stupně</w:t>
      </w:r>
    </w:p>
    <w:p w:rsidR="006945BF" w:rsidRDefault="006945BF" w:rsidP="000F1B5D">
      <w:pPr>
        <w:pStyle w:val="Mjstyl"/>
        <w:tabs>
          <w:tab w:val="left" w:pos="709"/>
          <w:tab w:val="left" w:pos="1134"/>
          <w:tab w:val="left" w:pos="1276"/>
          <w:tab w:val="left" w:pos="1418"/>
        </w:tabs>
        <w:ind w:left="720" w:firstLine="0"/>
        <w:jc w:val="both"/>
        <w:rPr>
          <w:b w:val="0"/>
        </w:rPr>
      </w:pPr>
      <w:r w:rsidRPr="006945BF">
        <w:rPr>
          <w:b w:val="0"/>
        </w:rPr>
        <w:t>Ředitel</w:t>
      </w:r>
      <w:r w:rsidR="000E2947">
        <w:rPr>
          <w:b w:val="0"/>
        </w:rPr>
        <w:t>ka</w:t>
      </w:r>
      <w:r w:rsidRPr="006945BF">
        <w:rPr>
          <w:b w:val="0"/>
        </w:rPr>
        <w:t xml:space="preserve"> mateřské školy rozhodne o poskytování </w:t>
      </w:r>
      <w:r>
        <w:rPr>
          <w:b w:val="0"/>
        </w:rPr>
        <w:t>podpůrných opatření prvního st</w:t>
      </w:r>
      <w:r w:rsidRPr="006945BF">
        <w:rPr>
          <w:b w:val="0"/>
        </w:rPr>
        <w:t xml:space="preserve">upně bez </w:t>
      </w:r>
      <w:r>
        <w:rPr>
          <w:b w:val="0"/>
        </w:rPr>
        <w:t xml:space="preserve">doporučení školského poradenského zařízení i bez informovaného souhlasu zákonného zástupce. Tím není dotčeno právo zákonného zástupce na informace </w:t>
      </w:r>
      <w:r w:rsidR="0008083C">
        <w:rPr>
          <w:b w:val="0"/>
        </w:rPr>
        <w:br/>
      </w:r>
      <w:r>
        <w:rPr>
          <w:b w:val="0"/>
        </w:rPr>
        <w:t>o průběhu a výsledcích vzdělává</w:t>
      </w:r>
      <w:r w:rsidR="0008083C">
        <w:rPr>
          <w:b w:val="0"/>
        </w:rPr>
        <w:t xml:space="preserve">ní dítěte (§ 21 školského zákona). </w:t>
      </w:r>
    </w:p>
    <w:p w:rsidR="0008083C" w:rsidRDefault="0008083C" w:rsidP="0008083C">
      <w:pPr>
        <w:pStyle w:val="Mjstyl"/>
        <w:tabs>
          <w:tab w:val="left" w:pos="709"/>
          <w:tab w:val="left" w:pos="1134"/>
          <w:tab w:val="left" w:pos="1276"/>
          <w:tab w:val="left" w:pos="1418"/>
        </w:tabs>
        <w:ind w:left="720" w:firstLine="0"/>
        <w:jc w:val="both"/>
        <w:rPr>
          <w:b w:val="0"/>
        </w:rPr>
      </w:pPr>
      <w:r>
        <w:rPr>
          <w:b w:val="0"/>
        </w:rPr>
        <w:t>Uč</w:t>
      </w:r>
      <w:r w:rsidR="00BA7307">
        <w:rPr>
          <w:b w:val="0"/>
        </w:rPr>
        <w:t>itelka</w:t>
      </w:r>
      <w:r>
        <w:rPr>
          <w:b w:val="0"/>
        </w:rPr>
        <w:t xml:space="preserve"> mateřské školy zpracuje plán pedagogické podpory, ve kterém bude upravena organizace a hodnocení vzdělávání dítěte včetně úpravy metod a forem </w:t>
      </w:r>
      <w:r w:rsidR="000E2947">
        <w:rPr>
          <w:b w:val="0"/>
        </w:rPr>
        <w:t>práce a projedná jej s ředitelkou</w:t>
      </w:r>
      <w:r>
        <w:rPr>
          <w:b w:val="0"/>
        </w:rPr>
        <w:t xml:space="preserve"> školy.</w:t>
      </w:r>
    </w:p>
    <w:p w:rsidR="0008083C" w:rsidRDefault="0008083C" w:rsidP="0008083C">
      <w:pPr>
        <w:pStyle w:val="Mjstyl"/>
        <w:tabs>
          <w:tab w:val="left" w:pos="709"/>
          <w:tab w:val="left" w:pos="1134"/>
          <w:tab w:val="left" w:pos="1276"/>
          <w:tab w:val="left" w:pos="1418"/>
        </w:tabs>
        <w:ind w:left="720" w:firstLine="0"/>
        <w:jc w:val="both"/>
        <w:rPr>
          <w:b w:val="0"/>
        </w:rPr>
      </w:pPr>
      <w:r>
        <w:rPr>
          <w:b w:val="0"/>
        </w:rPr>
        <w:t>Pokud by nedostačovala podpůrná opatření prvního stupně</w:t>
      </w:r>
      <w:r w:rsidR="00886109">
        <w:rPr>
          <w:b w:val="0"/>
        </w:rPr>
        <w:t xml:space="preserve"> (po vyhodnocení plánu pedagogické podpory) doporučí ředitel</w:t>
      </w:r>
      <w:r w:rsidR="000E2947">
        <w:rPr>
          <w:b w:val="0"/>
        </w:rPr>
        <w:t>ka</w:t>
      </w:r>
      <w:r w:rsidR="00886109">
        <w:rPr>
          <w:b w:val="0"/>
        </w:rPr>
        <w:t xml:space="preserve"> školy využití poradenské pomoci </w:t>
      </w:r>
      <w:r>
        <w:rPr>
          <w:b w:val="0"/>
        </w:rPr>
        <w:t>školského poradenského zařízení za účelem posouzení speciálních vzdělávacích potřeb dítěte (§ 16 odst. 4 a 5 školského zákona</w:t>
      </w:r>
      <w:r w:rsidR="00E80383">
        <w:rPr>
          <w:b w:val="0"/>
        </w:rPr>
        <w:t xml:space="preserve"> a § 2 </w:t>
      </w:r>
      <w:r>
        <w:rPr>
          <w:b w:val="0"/>
        </w:rPr>
        <w:t>a § 10 vyhlášky č. 27/2016 Sb.)</w:t>
      </w:r>
      <w:r w:rsidR="00886109">
        <w:rPr>
          <w:b w:val="0"/>
        </w:rPr>
        <w:t>.</w:t>
      </w:r>
    </w:p>
    <w:p w:rsidR="00886109" w:rsidRPr="006945BF" w:rsidRDefault="00886109" w:rsidP="0008083C">
      <w:pPr>
        <w:pStyle w:val="Mjstyl"/>
        <w:tabs>
          <w:tab w:val="left" w:pos="709"/>
          <w:tab w:val="left" w:pos="1134"/>
          <w:tab w:val="left" w:pos="1276"/>
          <w:tab w:val="left" w:pos="1418"/>
        </w:tabs>
        <w:ind w:left="720" w:firstLine="0"/>
        <w:jc w:val="both"/>
        <w:rPr>
          <w:b w:val="0"/>
        </w:rPr>
      </w:pPr>
    </w:p>
    <w:p w:rsidR="000F1B5D" w:rsidRDefault="000F1B5D" w:rsidP="000F1B5D">
      <w:pPr>
        <w:pStyle w:val="Mjstyl"/>
        <w:tabs>
          <w:tab w:val="left" w:pos="709"/>
          <w:tab w:val="left" w:pos="1134"/>
          <w:tab w:val="left" w:pos="1276"/>
          <w:tab w:val="left" w:pos="1418"/>
        </w:tabs>
        <w:ind w:left="720" w:firstLine="0"/>
        <w:jc w:val="both"/>
        <w:rPr>
          <w:b w:val="0"/>
          <w:u w:val="single"/>
        </w:rPr>
      </w:pPr>
      <w:r>
        <w:rPr>
          <w:b w:val="0"/>
          <w:u w:val="single"/>
        </w:rPr>
        <w:t>Podpůrná opatření druhého až pátého stupně</w:t>
      </w:r>
    </w:p>
    <w:p w:rsidR="00886109" w:rsidRDefault="00886109" w:rsidP="000F1B5D">
      <w:pPr>
        <w:pStyle w:val="Mjstyl"/>
        <w:tabs>
          <w:tab w:val="left" w:pos="709"/>
          <w:tab w:val="left" w:pos="1134"/>
          <w:tab w:val="left" w:pos="1276"/>
          <w:tab w:val="left" w:pos="1418"/>
        </w:tabs>
        <w:ind w:left="720" w:firstLine="0"/>
        <w:jc w:val="both"/>
        <w:rPr>
          <w:b w:val="0"/>
        </w:rPr>
      </w:pPr>
      <w:r>
        <w:rPr>
          <w:b w:val="0"/>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w:t>
      </w:r>
      <w:r w:rsidR="000E2947">
        <w:rPr>
          <w:b w:val="0"/>
        </w:rPr>
        <w:t xml:space="preserve">o zástupce, doporučení ředitelky </w:t>
      </w:r>
      <w:r>
        <w:rPr>
          <w:b w:val="0"/>
        </w:rPr>
        <w:t>školy nebo OSPOD.</w:t>
      </w:r>
    </w:p>
    <w:p w:rsidR="0008083C" w:rsidRDefault="00886109" w:rsidP="000F1B5D">
      <w:pPr>
        <w:pStyle w:val="Mjstyl"/>
        <w:tabs>
          <w:tab w:val="left" w:pos="709"/>
          <w:tab w:val="left" w:pos="1134"/>
          <w:tab w:val="left" w:pos="1276"/>
          <w:tab w:val="left" w:pos="1418"/>
        </w:tabs>
        <w:ind w:left="720" w:firstLine="0"/>
        <w:jc w:val="both"/>
        <w:rPr>
          <w:b w:val="0"/>
        </w:rPr>
      </w:pPr>
      <w:r>
        <w:rPr>
          <w:b w:val="0"/>
        </w:rPr>
        <w:t>Ředitel</w:t>
      </w:r>
      <w:r w:rsidR="000E2947">
        <w:rPr>
          <w:b w:val="0"/>
        </w:rPr>
        <w:t>ka</w:t>
      </w:r>
      <w:r>
        <w:rPr>
          <w:b w:val="0"/>
        </w:rPr>
        <w:t xml:space="preserve"> školy zahájí poskytování podpůrných opatření 2. až 5. stupně bezodkladně </w:t>
      </w:r>
      <w:r>
        <w:rPr>
          <w:b w:val="0"/>
        </w:rPr>
        <w:br/>
        <w:t>po obdržení doporučení školského poradenského zařízení a získání informovaného souhlasu zákonného zástupce.</w:t>
      </w:r>
    </w:p>
    <w:p w:rsidR="00E80383" w:rsidRPr="00586AA6" w:rsidRDefault="000E2947" w:rsidP="00586AA6">
      <w:pPr>
        <w:pStyle w:val="Mjstyl"/>
        <w:tabs>
          <w:tab w:val="left" w:pos="709"/>
          <w:tab w:val="left" w:pos="1134"/>
          <w:tab w:val="left" w:pos="1276"/>
          <w:tab w:val="left" w:pos="1418"/>
        </w:tabs>
        <w:ind w:left="720" w:firstLine="0"/>
        <w:jc w:val="both"/>
        <w:rPr>
          <w:b w:val="0"/>
        </w:rPr>
      </w:pPr>
      <w:r>
        <w:rPr>
          <w:b w:val="0"/>
        </w:rPr>
        <w:t xml:space="preserve">Učitelka </w:t>
      </w:r>
      <w:r w:rsidR="00886109">
        <w:rPr>
          <w:b w:val="0"/>
        </w:rPr>
        <w:t>p</w:t>
      </w:r>
      <w:r w:rsidR="00E80383">
        <w:rPr>
          <w:b w:val="0"/>
        </w:rPr>
        <w:t>růběžně vy</w:t>
      </w:r>
      <w:r w:rsidR="00886109">
        <w:rPr>
          <w:b w:val="0"/>
        </w:rPr>
        <w:t>hodnocuje poskytování podpůrných opatření</w:t>
      </w:r>
      <w:r w:rsidR="00E80383">
        <w:rPr>
          <w:b w:val="0"/>
        </w:rPr>
        <w:t>, nejméně však jeden</w:t>
      </w:r>
      <w:r w:rsidR="00886109">
        <w:rPr>
          <w:b w:val="0"/>
        </w:rPr>
        <w:t xml:space="preserve">krát ročně, v případě </w:t>
      </w:r>
      <w:r w:rsidR="00E80383">
        <w:rPr>
          <w:b w:val="0"/>
        </w:rPr>
        <w:t>souvise</w:t>
      </w:r>
      <w:r w:rsidR="00886109">
        <w:rPr>
          <w:b w:val="0"/>
        </w:rPr>
        <w:t>jících okolností častěji</w:t>
      </w:r>
      <w:r>
        <w:rPr>
          <w:b w:val="0"/>
        </w:rPr>
        <w:t xml:space="preserve"> a informuje ředitelku školy</w:t>
      </w:r>
      <w:r w:rsidR="00886109">
        <w:rPr>
          <w:b w:val="0"/>
        </w:rPr>
        <w:t xml:space="preserve">. Ukončení poskytování </w:t>
      </w:r>
      <w:r w:rsidR="00E80383">
        <w:rPr>
          <w:b w:val="0"/>
        </w:rPr>
        <w:t>podpůrného</w:t>
      </w:r>
      <w:r w:rsidR="00886109">
        <w:rPr>
          <w:b w:val="0"/>
        </w:rPr>
        <w:t xml:space="preserve"> opatře</w:t>
      </w:r>
      <w:r w:rsidR="00E80383">
        <w:rPr>
          <w:b w:val="0"/>
        </w:rPr>
        <w:t>ní 2. až 5. stupně přestane škola vykonávat, je-li z doporučení školského poradenského zařízení zřejmé, že podpůrná opatření 2. až 5. stupně již nejsou potřeba. V takovém případě se nevyžaduje informovaný souhlas zákonného zástupce.</w:t>
      </w:r>
    </w:p>
    <w:p w:rsidR="00EB09CB" w:rsidRDefault="00EB09CB" w:rsidP="004F3428">
      <w:pPr>
        <w:pStyle w:val="Mjstyl"/>
        <w:tabs>
          <w:tab w:val="left" w:pos="709"/>
          <w:tab w:val="left" w:pos="1134"/>
          <w:tab w:val="left" w:pos="1276"/>
          <w:tab w:val="left" w:pos="1418"/>
        </w:tabs>
        <w:ind w:firstLine="0"/>
        <w:jc w:val="both"/>
        <w:rPr>
          <w:b w:val="0"/>
          <w:u w:val="single"/>
        </w:rPr>
      </w:pPr>
    </w:p>
    <w:p w:rsidR="00191FF5" w:rsidRDefault="00842047" w:rsidP="00191FF5">
      <w:pPr>
        <w:pStyle w:val="Mjstyl"/>
        <w:tabs>
          <w:tab w:val="left" w:pos="709"/>
          <w:tab w:val="left" w:pos="1134"/>
          <w:tab w:val="left" w:pos="1276"/>
          <w:tab w:val="left" w:pos="1418"/>
        </w:tabs>
        <w:ind w:firstLine="0"/>
        <w:jc w:val="both"/>
      </w:pPr>
      <w:r>
        <w:t>4</w:t>
      </w:r>
      <w:r w:rsidR="00191FF5">
        <w:t>.        Vzdělávání dětí nadaných</w:t>
      </w:r>
    </w:p>
    <w:p w:rsidR="00EC23C6" w:rsidRDefault="00EC23C6" w:rsidP="00191FF5">
      <w:pPr>
        <w:pStyle w:val="Mjstyl"/>
        <w:tabs>
          <w:tab w:val="left" w:pos="709"/>
          <w:tab w:val="left" w:pos="1134"/>
          <w:tab w:val="left" w:pos="1276"/>
          <w:tab w:val="left" w:pos="1418"/>
        </w:tabs>
        <w:ind w:firstLine="0"/>
        <w:jc w:val="both"/>
      </w:pPr>
    </w:p>
    <w:p w:rsidR="000F1B5D" w:rsidRPr="000F1B5D" w:rsidRDefault="000F1B5D" w:rsidP="000F1B5D">
      <w:pPr>
        <w:pStyle w:val="Mjstyl"/>
        <w:numPr>
          <w:ilvl w:val="0"/>
          <w:numId w:val="23"/>
        </w:numPr>
        <w:tabs>
          <w:tab w:val="left" w:pos="709"/>
          <w:tab w:val="left" w:pos="1276"/>
          <w:tab w:val="left" w:pos="1418"/>
        </w:tabs>
        <w:ind w:left="1276" w:hanging="567"/>
        <w:jc w:val="both"/>
        <w:rPr>
          <w:b w:val="0"/>
        </w:rPr>
      </w:pPr>
      <w:r>
        <w:rPr>
          <w:b w:val="0"/>
        </w:rPr>
        <w:t>mateřská škola vytváří ve svém školním v</w:t>
      </w:r>
      <w:r w:rsidRPr="000F1B5D">
        <w:rPr>
          <w:b w:val="0"/>
        </w:rPr>
        <w:t xml:space="preserve">zdělávacím </w:t>
      </w:r>
      <w:r>
        <w:rPr>
          <w:b w:val="0"/>
        </w:rPr>
        <w:t xml:space="preserve">programu a při </w:t>
      </w:r>
      <w:proofErr w:type="gramStart"/>
      <w:r>
        <w:rPr>
          <w:b w:val="0"/>
        </w:rPr>
        <w:t xml:space="preserve">jeho   </w:t>
      </w:r>
      <w:r w:rsidRPr="000F1B5D">
        <w:rPr>
          <w:b w:val="0"/>
        </w:rPr>
        <w:t>realizaci</w:t>
      </w:r>
      <w:proofErr w:type="gramEnd"/>
      <w:r w:rsidRPr="000F1B5D">
        <w:rPr>
          <w:b w:val="0"/>
        </w:rPr>
        <w:t xml:space="preserve"> podmínky k co největšímu využití potenciálu každého dítěte s ohledem na jeho individuální možnosti, to platí v plné mí</w:t>
      </w:r>
      <w:r>
        <w:rPr>
          <w:b w:val="0"/>
        </w:rPr>
        <w:t>ře i</w:t>
      </w:r>
      <w:r w:rsidRPr="000F1B5D">
        <w:rPr>
          <w:b w:val="0"/>
        </w:rPr>
        <w:t xml:space="preserve"> pro vzdělávání d</w:t>
      </w:r>
      <w:r>
        <w:rPr>
          <w:b w:val="0"/>
        </w:rPr>
        <w:t xml:space="preserve">ětí </w:t>
      </w:r>
      <w:r w:rsidRPr="000F1B5D">
        <w:rPr>
          <w:b w:val="0"/>
        </w:rPr>
        <w:t>nadaných</w:t>
      </w:r>
    </w:p>
    <w:p w:rsidR="000F1B5D" w:rsidRDefault="000F1B5D" w:rsidP="000F1B5D">
      <w:pPr>
        <w:pStyle w:val="Mjstyl"/>
        <w:numPr>
          <w:ilvl w:val="0"/>
          <w:numId w:val="22"/>
        </w:numPr>
        <w:tabs>
          <w:tab w:val="left" w:pos="709"/>
          <w:tab w:val="left" w:pos="1276"/>
          <w:tab w:val="left" w:pos="1418"/>
        </w:tabs>
        <w:ind w:hanging="11"/>
        <w:jc w:val="both"/>
        <w:rPr>
          <w:b w:val="0"/>
        </w:rPr>
      </w:pPr>
      <w:r w:rsidRPr="000F1B5D">
        <w:rPr>
          <w:b w:val="0"/>
        </w:rPr>
        <w:t>mateřská škola je povi</w:t>
      </w:r>
      <w:r>
        <w:rPr>
          <w:b w:val="0"/>
        </w:rPr>
        <w:t>nna zajistit realizaci všech sta</w:t>
      </w:r>
      <w:r w:rsidRPr="000F1B5D">
        <w:rPr>
          <w:b w:val="0"/>
        </w:rPr>
        <w:t>novaných podpůrných</w:t>
      </w:r>
      <w:r>
        <w:rPr>
          <w:b w:val="0"/>
        </w:rPr>
        <w:br/>
        <w:t xml:space="preserve">      </w:t>
      </w:r>
      <w:r w:rsidRPr="000F1B5D">
        <w:rPr>
          <w:b w:val="0"/>
        </w:rPr>
        <w:t xml:space="preserve"> </w:t>
      </w:r>
      <w:r w:rsidR="009665AE">
        <w:rPr>
          <w:b w:val="0"/>
        </w:rPr>
        <w:t xml:space="preserve">  </w:t>
      </w:r>
      <w:r w:rsidRPr="000F1B5D">
        <w:rPr>
          <w:b w:val="0"/>
        </w:rPr>
        <w:t>opatření pro podporu nadání podle individuálních vzdělávacích potřeb dětí</w:t>
      </w:r>
      <w:r>
        <w:rPr>
          <w:b w:val="0"/>
        </w:rPr>
        <w:br/>
        <w:t xml:space="preserve">      </w:t>
      </w:r>
      <w:r w:rsidRPr="000F1B5D">
        <w:rPr>
          <w:b w:val="0"/>
        </w:rPr>
        <w:t xml:space="preserve"> </w:t>
      </w:r>
      <w:r w:rsidR="009665AE">
        <w:rPr>
          <w:b w:val="0"/>
        </w:rPr>
        <w:t xml:space="preserve">  </w:t>
      </w:r>
      <w:r w:rsidRPr="000F1B5D">
        <w:rPr>
          <w:b w:val="0"/>
        </w:rPr>
        <w:t xml:space="preserve">v rozsahu prvního až čtvrtého </w:t>
      </w:r>
      <w:r>
        <w:rPr>
          <w:b w:val="0"/>
        </w:rPr>
        <w:t>s</w:t>
      </w:r>
      <w:r w:rsidRPr="000F1B5D">
        <w:rPr>
          <w:b w:val="0"/>
        </w:rPr>
        <w:t>t</w:t>
      </w:r>
      <w:r>
        <w:rPr>
          <w:b w:val="0"/>
        </w:rPr>
        <w:t>upně po</w:t>
      </w:r>
      <w:r w:rsidRPr="000F1B5D">
        <w:rPr>
          <w:b w:val="0"/>
        </w:rPr>
        <w:t>dpory</w:t>
      </w:r>
    </w:p>
    <w:p w:rsidR="00C754F3" w:rsidRDefault="00C754F3" w:rsidP="00C754F3">
      <w:pPr>
        <w:pStyle w:val="Mjstyl"/>
        <w:tabs>
          <w:tab w:val="left" w:pos="709"/>
          <w:tab w:val="left" w:pos="1276"/>
          <w:tab w:val="left" w:pos="1418"/>
        </w:tabs>
        <w:jc w:val="both"/>
        <w:rPr>
          <w:b w:val="0"/>
        </w:rPr>
      </w:pPr>
    </w:p>
    <w:p w:rsidR="00C754F3" w:rsidRDefault="00C754F3" w:rsidP="00C754F3">
      <w:pPr>
        <w:pStyle w:val="Mjstyl"/>
        <w:tabs>
          <w:tab w:val="left" w:pos="709"/>
          <w:tab w:val="left" w:pos="1276"/>
          <w:tab w:val="left" w:pos="1418"/>
        </w:tabs>
        <w:ind w:firstLine="0"/>
        <w:jc w:val="both"/>
      </w:pPr>
      <w:r w:rsidRPr="00C754F3">
        <w:t>5.</w:t>
      </w:r>
      <w:r>
        <w:t xml:space="preserve">        Jazyková příprava dětí s nedostatečnou znalostí českého jazyka</w:t>
      </w:r>
    </w:p>
    <w:p w:rsidR="00C754F3" w:rsidRDefault="00094DBD" w:rsidP="00094DBD">
      <w:pPr>
        <w:pStyle w:val="Mjstyl"/>
        <w:numPr>
          <w:ilvl w:val="0"/>
          <w:numId w:val="22"/>
        </w:numPr>
        <w:tabs>
          <w:tab w:val="left" w:pos="1276"/>
          <w:tab w:val="left" w:pos="1418"/>
        </w:tabs>
        <w:ind w:left="1276" w:hanging="567"/>
        <w:jc w:val="both"/>
        <w:rPr>
          <w:b w:val="0"/>
        </w:rPr>
      </w:pPr>
      <w:r w:rsidRPr="00094DBD">
        <w:rPr>
          <w:b w:val="0"/>
        </w:rPr>
        <w:t>hlavní cílovou skupinou pro poskytování jazykové přípravy jsou cizinci v </w:t>
      </w:r>
      <w:r w:rsidRPr="00094DBD">
        <w:t>povinném předškolním vzdělávání</w:t>
      </w:r>
      <w:r>
        <w:t xml:space="preserve"> </w:t>
      </w:r>
      <w:r>
        <w:rPr>
          <w:b w:val="0"/>
        </w:rPr>
        <w:t>bez ohledu na délku jejich pobytu v ČR</w:t>
      </w:r>
    </w:p>
    <w:p w:rsidR="00094DBD" w:rsidRDefault="001D6977" w:rsidP="00094DBD">
      <w:pPr>
        <w:pStyle w:val="Mjstyl"/>
        <w:numPr>
          <w:ilvl w:val="0"/>
          <w:numId w:val="22"/>
        </w:numPr>
        <w:tabs>
          <w:tab w:val="left" w:pos="1276"/>
          <w:tab w:val="left" w:pos="1418"/>
        </w:tabs>
        <w:ind w:left="1276" w:hanging="567"/>
        <w:jc w:val="both"/>
        <w:rPr>
          <w:b w:val="0"/>
        </w:rPr>
      </w:pPr>
      <w:r>
        <w:rPr>
          <w:b w:val="0"/>
        </w:rPr>
        <w:lastRenderedPageBreak/>
        <w:t xml:space="preserve">pokud počet dětí, které jsou cizinci a pro které je předškolní vzdělávání povinné, </w:t>
      </w:r>
      <w:proofErr w:type="gramStart"/>
      <w:r>
        <w:rPr>
          <w:b w:val="0"/>
        </w:rPr>
        <w:t>je</w:t>
      </w:r>
      <w:proofErr w:type="gramEnd"/>
      <w:r>
        <w:rPr>
          <w:b w:val="0"/>
        </w:rPr>
        <w:t xml:space="preserve"> alespoň 4 děti v jednotlivém místě poskytování vzdělávání, zřídí ředitel školy skupinu nebo skupiny pro bezplatnou jazykovou přípravu pro zajištění plynulého přechodu do základního vzdělávání a to v rozsahu 1 hodiny týdně</w:t>
      </w:r>
    </w:p>
    <w:p w:rsidR="001D6977" w:rsidRDefault="00F8342B" w:rsidP="00094DBD">
      <w:pPr>
        <w:pStyle w:val="Mjstyl"/>
        <w:numPr>
          <w:ilvl w:val="0"/>
          <w:numId w:val="22"/>
        </w:numPr>
        <w:tabs>
          <w:tab w:val="left" w:pos="1276"/>
          <w:tab w:val="left" w:pos="1418"/>
        </w:tabs>
        <w:ind w:left="1276" w:hanging="567"/>
        <w:jc w:val="both"/>
        <w:rPr>
          <w:b w:val="0"/>
        </w:rPr>
      </w:pPr>
      <w:r>
        <w:rPr>
          <w:b w:val="0"/>
        </w:rPr>
        <w:t xml:space="preserve">tato hodina </w:t>
      </w:r>
      <w:r w:rsidR="003560B1">
        <w:rPr>
          <w:b w:val="0"/>
        </w:rPr>
        <w:t xml:space="preserve">pro jazykovou přípravu </w:t>
      </w:r>
      <w:r>
        <w:rPr>
          <w:b w:val="0"/>
        </w:rPr>
        <w:t>je rozdělena</w:t>
      </w:r>
      <w:r w:rsidR="001D6977">
        <w:rPr>
          <w:b w:val="0"/>
        </w:rPr>
        <w:t xml:space="preserve"> do dvou nebo více bloků v průběhu týdne</w:t>
      </w:r>
    </w:p>
    <w:p w:rsidR="003560B1" w:rsidRDefault="003560B1" w:rsidP="00094DBD">
      <w:pPr>
        <w:pStyle w:val="Mjstyl"/>
        <w:numPr>
          <w:ilvl w:val="0"/>
          <w:numId w:val="22"/>
        </w:numPr>
        <w:tabs>
          <w:tab w:val="left" w:pos="1276"/>
          <w:tab w:val="left" w:pos="1418"/>
        </w:tabs>
        <w:ind w:left="1276" w:hanging="567"/>
        <w:jc w:val="both"/>
        <w:rPr>
          <w:b w:val="0"/>
        </w:rPr>
      </w:pPr>
      <w:r>
        <w:rPr>
          <w:b w:val="0"/>
        </w:rPr>
        <w:t>skupina má nejvýše 8 dětí</w:t>
      </w:r>
    </w:p>
    <w:p w:rsidR="003560B1" w:rsidRDefault="003560B1" w:rsidP="00094DBD">
      <w:pPr>
        <w:pStyle w:val="Mjstyl"/>
        <w:numPr>
          <w:ilvl w:val="0"/>
          <w:numId w:val="22"/>
        </w:numPr>
        <w:tabs>
          <w:tab w:val="left" w:pos="1276"/>
          <w:tab w:val="left" w:pos="1418"/>
        </w:tabs>
        <w:ind w:left="1276" w:hanging="567"/>
        <w:jc w:val="both"/>
        <w:rPr>
          <w:b w:val="0"/>
        </w:rPr>
      </w:pPr>
      <w:r>
        <w:rPr>
          <w:b w:val="0"/>
        </w:rPr>
        <w:t xml:space="preserve">pokud jsou v rámci jednoho místa poskytovaného vzdělávání 1 až 3 děti cizinci v povinném předškolním vzdělávání, je těmto dětem poskytována individuální jazyková podpora v rámci </w:t>
      </w:r>
      <w:r w:rsidR="00F8342B">
        <w:rPr>
          <w:b w:val="0"/>
        </w:rPr>
        <w:t>běžných</w:t>
      </w:r>
      <w:r>
        <w:rPr>
          <w:b w:val="0"/>
        </w:rPr>
        <w:t xml:space="preserve"> vzdělávacích činností</w:t>
      </w:r>
    </w:p>
    <w:p w:rsidR="002559AC" w:rsidRPr="00094DBD" w:rsidRDefault="00C7059B" w:rsidP="00094DBD">
      <w:pPr>
        <w:pStyle w:val="Mjstyl"/>
        <w:numPr>
          <w:ilvl w:val="0"/>
          <w:numId w:val="22"/>
        </w:numPr>
        <w:tabs>
          <w:tab w:val="left" w:pos="1276"/>
          <w:tab w:val="left" w:pos="1418"/>
        </w:tabs>
        <w:ind w:left="1276" w:hanging="567"/>
        <w:jc w:val="both"/>
        <w:rPr>
          <w:b w:val="0"/>
        </w:rPr>
      </w:pPr>
      <w:r>
        <w:rPr>
          <w:b w:val="0"/>
        </w:rPr>
        <w:t xml:space="preserve">do skupiny mohou být </w:t>
      </w:r>
      <w:r w:rsidR="002559AC">
        <w:rPr>
          <w:b w:val="0"/>
        </w:rPr>
        <w:t xml:space="preserve">na základě posouzení potřebnosti </w:t>
      </w:r>
      <w:r>
        <w:rPr>
          <w:b w:val="0"/>
        </w:rPr>
        <w:t xml:space="preserve">jazykové podpory </w:t>
      </w:r>
      <w:r w:rsidR="002559AC">
        <w:rPr>
          <w:b w:val="0"/>
        </w:rPr>
        <w:t>ředitelem školy zařazeny i jiné děti</w:t>
      </w:r>
      <w:r>
        <w:rPr>
          <w:b w:val="0"/>
        </w:rPr>
        <w:t>, které mají prokazatelně obdobné integrační potřeby, pokud to není na újmu kvality jazykové přípravy</w:t>
      </w:r>
    </w:p>
    <w:p w:rsidR="000F1B5D" w:rsidRPr="000F1B5D" w:rsidRDefault="000F1B5D" w:rsidP="000F1B5D">
      <w:pPr>
        <w:pStyle w:val="Mjstyl"/>
        <w:tabs>
          <w:tab w:val="left" w:pos="709"/>
          <w:tab w:val="left" w:pos="1276"/>
          <w:tab w:val="left" w:pos="1418"/>
        </w:tabs>
        <w:ind w:left="720" w:firstLine="0"/>
        <w:jc w:val="both"/>
        <w:rPr>
          <w:b w:val="0"/>
        </w:rPr>
      </w:pPr>
    </w:p>
    <w:p w:rsidR="00F95C5B" w:rsidRDefault="00C754F3" w:rsidP="00191FF5">
      <w:pPr>
        <w:pStyle w:val="Mjstyl"/>
        <w:tabs>
          <w:tab w:val="left" w:pos="709"/>
          <w:tab w:val="left" w:pos="1134"/>
          <w:tab w:val="left" w:pos="1276"/>
          <w:tab w:val="left" w:pos="1418"/>
        </w:tabs>
        <w:ind w:firstLine="0"/>
        <w:jc w:val="both"/>
      </w:pPr>
      <w:r>
        <w:t>6</w:t>
      </w:r>
      <w:r w:rsidR="00F95C5B">
        <w:t>.        Ukončení docházky dítěte do mateřské školy</w:t>
      </w:r>
    </w:p>
    <w:p w:rsidR="00EC23C6" w:rsidRDefault="00EC23C6" w:rsidP="00191FF5">
      <w:pPr>
        <w:pStyle w:val="Mjstyl"/>
        <w:tabs>
          <w:tab w:val="left" w:pos="709"/>
          <w:tab w:val="left" w:pos="1134"/>
          <w:tab w:val="left" w:pos="1276"/>
          <w:tab w:val="left" w:pos="1418"/>
        </w:tabs>
        <w:ind w:firstLine="0"/>
        <w:jc w:val="both"/>
      </w:pPr>
    </w:p>
    <w:p w:rsidR="001B7689" w:rsidRDefault="00ED6328" w:rsidP="001B7689">
      <w:pPr>
        <w:pStyle w:val="Mjstyl"/>
        <w:numPr>
          <w:ilvl w:val="0"/>
          <w:numId w:val="18"/>
        </w:numPr>
        <w:tabs>
          <w:tab w:val="left" w:pos="709"/>
          <w:tab w:val="left" w:pos="1134"/>
          <w:tab w:val="left" w:pos="1276"/>
          <w:tab w:val="left" w:pos="1418"/>
        </w:tabs>
        <w:ind w:hanging="11"/>
        <w:jc w:val="both"/>
        <w:rPr>
          <w:b w:val="0"/>
        </w:rPr>
      </w:pPr>
      <w:r>
        <w:t xml:space="preserve">  </w:t>
      </w:r>
      <w:r w:rsidR="001B7689" w:rsidRPr="001B7689">
        <w:rPr>
          <w:b w:val="0"/>
        </w:rPr>
        <w:t>docházka je ukončena při odchodu dítěte do základní školy</w:t>
      </w:r>
    </w:p>
    <w:p w:rsidR="001B7689" w:rsidRPr="001B7689" w:rsidRDefault="00ED6328" w:rsidP="001B7689">
      <w:pPr>
        <w:pStyle w:val="Mjstyl"/>
        <w:numPr>
          <w:ilvl w:val="0"/>
          <w:numId w:val="18"/>
        </w:numPr>
        <w:tabs>
          <w:tab w:val="left" w:pos="709"/>
          <w:tab w:val="left" w:pos="1134"/>
          <w:tab w:val="left" w:pos="1276"/>
          <w:tab w:val="left" w:pos="1418"/>
        </w:tabs>
        <w:ind w:hanging="11"/>
        <w:jc w:val="both"/>
        <w:rPr>
          <w:b w:val="0"/>
        </w:rPr>
      </w:pPr>
      <w:r>
        <w:rPr>
          <w:b w:val="0"/>
        </w:rPr>
        <w:t xml:space="preserve">  </w:t>
      </w:r>
      <w:r w:rsidR="008F728F">
        <w:rPr>
          <w:b w:val="0"/>
        </w:rPr>
        <w:t>ř</w:t>
      </w:r>
      <w:r w:rsidR="001B7689">
        <w:rPr>
          <w:b w:val="0"/>
        </w:rPr>
        <w:t>edite</w:t>
      </w:r>
      <w:r w:rsidR="007E0C2C">
        <w:rPr>
          <w:b w:val="0"/>
        </w:rPr>
        <w:t>lka</w:t>
      </w:r>
      <w:r w:rsidR="001B7689">
        <w:rPr>
          <w:b w:val="0"/>
        </w:rPr>
        <w:t xml:space="preserve"> školy může po předchozím písemném upozornění</w:t>
      </w:r>
      <w:r>
        <w:rPr>
          <w:b w:val="0"/>
        </w:rPr>
        <w:t xml:space="preserve"> zákonnému zástupci</w:t>
      </w:r>
      <w:r>
        <w:rPr>
          <w:b w:val="0"/>
        </w:rPr>
        <w:br/>
        <w:t xml:space="preserve">         </w:t>
      </w:r>
      <w:r w:rsidR="008F728F">
        <w:rPr>
          <w:b w:val="0"/>
        </w:rPr>
        <w:t xml:space="preserve">dítěte rozhodnout o ukončení předškolního </w:t>
      </w:r>
      <w:r>
        <w:rPr>
          <w:b w:val="0"/>
        </w:rPr>
        <w:t>vzdělávání, jestliže:</w:t>
      </w:r>
      <w:r>
        <w:rPr>
          <w:b w:val="0"/>
        </w:rPr>
        <w:br/>
        <w:t xml:space="preserve">         </w:t>
      </w:r>
      <w:r w:rsidR="007E0C2C">
        <w:rPr>
          <w:b w:val="0"/>
        </w:rPr>
        <w:t xml:space="preserve">a) </w:t>
      </w:r>
      <w:r w:rsidR="008F728F">
        <w:rPr>
          <w:b w:val="0"/>
        </w:rPr>
        <w:t>dítě se bez omluvy zákonného zástupce nepřetržitě neúč</w:t>
      </w:r>
      <w:r>
        <w:rPr>
          <w:b w:val="0"/>
        </w:rPr>
        <w:t>astní předškolního</w:t>
      </w:r>
      <w:r>
        <w:rPr>
          <w:b w:val="0"/>
        </w:rPr>
        <w:br/>
        <w:t xml:space="preserve">        </w:t>
      </w:r>
      <w:r w:rsidR="007E0C2C">
        <w:rPr>
          <w:b w:val="0"/>
        </w:rPr>
        <w:t xml:space="preserve"> </w:t>
      </w:r>
      <w:r w:rsidR="008F728F">
        <w:rPr>
          <w:b w:val="0"/>
        </w:rPr>
        <w:t>vzdělávání po dobu delší než dva týdny</w:t>
      </w:r>
    </w:p>
    <w:p w:rsidR="000E0B5F" w:rsidRDefault="007E0C2C" w:rsidP="009665AE">
      <w:pPr>
        <w:pStyle w:val="Mjstyl"/>
        <w:tabs>
          <w:tab w:val="left" w:pos="709"/>
          <w:tab w:val="left" w:pos="1134"/>
          <w:tab w:val="left" w:pos="1276"/>
          <w:tab w:val="left" w:pos="1560"/>
        </w:tabs>
        <w:ind w:firstLine="1276"/>
        <w:jc w:val="both"/>
        <w:rPr>
          <w:b w:val="0"/>
        </w:rPr>
      </w:pPr>
      <w:r>
        <w:rPr>
          <w:b w:val="0"/>
        </w:rPr>
        <w:t xml:space="preserve">b) </w:t>
      </w:r>
      <w:r w:rsidR="008F728F">
        <w:rPr>
          <w:b w:val="0"/>
        </w:rPr>
        <w:t>zákonný zástupce závažným způsobem opakovaně narušuje provoz školy</w:t>
      </w:r>
      <w:r>
        <w:rPr>
          <w:b w:val="0"/>
        </w:rPr>
        <w:t>,</w:t>
      </w:r>
      <w:r>
        <w:rPr>
          <w:b w:val="0"/>
        </w:rPr>
        <w:br/>
        <w:t xml:space="preserve">                      </w:t>
      </w:r>
      <w:r w:rsidR="000E0B5F">
        <w:rPr>
          <w:b w:val="0"/>
        </w:rPr>
        <w:t>neřídí se nebo porušuje školní řád, nedodržuje stanovenou organizaci p</w:t>
      </w:r>
      <w:r w:rsidR="00ED6328">
        <w:rPr>
          <w:b w:val="0"/>
        </w:rPr>
        <w:t>rovozu</w:t>
      </w:r>
      <w:r w:rsidR="00ED6328">
        <w:rPr>
          <w:b w:val="0"/>
        </w:rPr>
        <w:br/>
      </w:r>
      <w:r>
        <w:rPr>
          <w:b w:val="0"/>
        </w:rPr>
        <w:t xml:space="preserve">                      </w:t>
      </w:r>
      <w:r w:rsidR="000E0B5F">
        <w:rPr>
          <w:b w:val="0"/>
        </w:rPr>
        <w:t>mateřské školy, dochází k nedodržování pravidel slušnosti a vzájemné</w:t>
      </w:r>
      <w:r w:rsidR="000E0B5F">
        <w:rPr>
          <w:b w:val="0"/>
        </w:rPr>
        <w:br/>
        <w:t xml:space="preserve">  </w:t>
      </w:r>
      <w:r>
        <w:rPr>
          <w:b w:val="0"/>
        </w:rPr>
        <w:t xml:space="preserve">                    </w:t>
      </w:r>
      <w:r w:rsidR="000E0B5F">
        <w:rPr>
          <w:b w:val="0"/>
        </w:rPr>
        <w:t>ohleduplnosti při styku se zaměstnanci mateřské školy, dětmi a ost</w:t>
      </w:r>
      <w:r>
        <w:rPr>
          <w:b w:val="0"/>
        </w:rPr>
        <w:t>atními</w:t>
      </w:r>
      <w:r>
        <w:rPr>
          <w:b w:val="0"/>
        </w:rPr>
        <w:br/>
        <w:t xml:space="preserve">                      </w:t>
      </w:r>
      <w:r w:rsidR="000E0B5F">
        <w:rPr>
          <w:b w:val="0"/>
        </w:rPr>
        <w:t>zákonnými zástupci</w:t>
      </w:r>
    </w:p>
    <w:p w:rsidR="007E0C2C" w:rsidRDefault="007E0C2C" w:rsidP="007E0C2C">
      <w:pPr>
        <w:pStyle w:val="Mjstyl"/>
        <w:tabs>
          <w:tab w:val="left" w:pos="709"/>
          <w:tab w:val="left" w:pos="1276"/>
        </w:tabs>
        <w:ind w:left="1276" w:firstLine="0"/>
        <w:jc w:val="both"/>
        <w:rPr>
          <w:b w:val="0"/>
        </w:rPr>
      </w:pPr>
      <w:r>
        <w:rPr>
          <w:b w:val="0"/>
        </w:rPr>
        <w:t xml:space="preserve">c) </w:t>
      </w:r>
      <w:r w:rsidR="008F728F">
        <w:rPr>
          <w:b w:val="0"/>
        </w:rPr>
        <w:t>zákonný zástupce opakovaně neuhradí úplatu z</w:t>
      </w:r>
      <w:r w:rsidR="000E0B5F">
        <w:rPr>
          <w:b w:val="0"/>
        </w:rPr>
        <w:t xml:space="preserve">a předškolní vzdělávání nebo </w:t>
      </w:r>
      <w:r w:rsidR="008F728F">
        <w:rPr>
          <w:b w:val="0"/>
        </w:rPr>
        <w:t>úplatu za školní stravování ve stanoveném term</w:t>
      </w:r>
      <w:r w:rsidR="000E0B5F">
        <w:rPr>
          <w:b w:val="0"/>
        </w:rPr>
        <w:t>ínu a nedohodne s ředitelkou</w:t>
      </w:r>
      <w:r w:rsidR="000E0B5F">
        <w:rPr>
          <w:b w:val="0"/>
        </w:rPr>
        <w:br/>
      </w:r>
      <w:r w:rsidR="008F728F">
        <w:rPr>
          <w:b w:val="0"/>
        </w:rPr>
        <w:t>školy jiný termín úhrady</w:t>
      </w:r>
    </w:p>
    <w:p w:rsidR="001927FD" w:rsidRPr="006E6B0D" w:rsidRDefault="008F728F" w:rsidP="006E6B0D">
      <w:pPr>
        <w:pStyle w:val="Mjstyl"/>
        <w:numPr>
          <w:ilvl w:val="0"/>
          <w:numId w:val="28"/>
        </w:numPr>
        <w:tabs>
          <w:tab w:val="left" w:pos="709"/>
          <w:tab w:val="left" w:pos="1276"/>
        </w:tabs>
        <w:ind w:hanging="1287"/>
        <w:jc w:val="both"/>
        <w:rPr>
          <w:b w:val="0"/>
        </w:rPr>
      </w:pPr>
      <w:r>
        <w:rPr>
          <w:b w:val="0"/>
        </w:rPr>
        <w:t>na písemnou žádost zákonného zástupce</w:t>
      </w:r>
    </w:p>
    <w:p w:rsidR="00BC01A8" w:rsidRPr="00307122" w:rsidRDefault="00BC01A8" w:rsidP="00BC01A8">
      <w:pPr>
        <w:pStyle w:val="Mjstyl"/>
        <w:ind w:firstLine="0"/>
        <w:jc w:val="both"/>
        <w:rPr>
          <w:b w:val="0"/>
        </w:rPr>
      </w:pPr>
    </w:p>
    <w:p w:rsidR="00A47B16" w:rsidRPr="001B57C0" w:rsidRDefault="001B57C0" w:rsidP="005766C4">
      <w:pPr>
        <w:ind w:firstLine="0"/>
        <w:jc w:val="center"/>
        <w:rPr>
          <w:rFonts w:cs="Times New Roman"/>
          <w:b/>
          <w:szCs w:val="24"/>
        </w:rPr>
      </w:pPr>
      <w:r>
        <w:rPr>
          <w:rFonts w:cs="Times New Roman"/>
          <w:b/>
          <w:szCs w:val="24"/>
        </w:rPr>
        <w:t>V</w:t>
      </w:r>
      <w:r w:rsidR="00BC01A8">
        <w:rPr>
          <w:rFonts w:cs="Times New Roman"/>
          <w:b/>
          <w:szCs w:val="24"/>
        </w:rPr>
        <w:t>I</w:t>
      </w:r>
      <w:r w:rsidR="006E6B0D">
        <w:rPr>
          <w:rFonts w:cs="Times New Roman"/>
          <w:b/>
          <w:szCs w:val="24"/>
        </w:rPr>
        <w:t>I</w:t>
      </w:r>
      <w:r w:rsidR="008C757D">
        <w:rPr>
          <w:rFonts w:cs="Times New Roman"/>
          <w:b/>
          <w:szCs w:val="24"/>
        </w:rPr>
        <w:t>I</w:t>
      </w:r>
      <w:r w:rsidR="00DD5511" w:rsidRPr="001B57C0">
        <w:rPr>
          <w:rFonts w:cs="Times New Roman"/>
          <w:b/>
          <w:szCs w:val="24"/>
        </w:rPr>
        <w:t>.</w:t>
      </w:r>
      <w:r w:rsidR="00BB2474" w:rsidRPr="001B57C0">
        <w:rPr>
          <w:rFonts w:cs="Times New Roman"/>
          <w:b/>
          <w:szCs w:val="24"/>
        </w:rPr>
        <w:t xml:space="preserve"> </w:t>
      </w:r>
      <w:r w:rsidR="00DD5511" w:rsidRPr="001B57C0">
        <w:rPr>
          <w:rFonts w:cs="Times New Roman"/>
          <w:b/>
          <w:szCs w:val="24"/>
        </w:rPr>
        <w:t xml:space="preserve">Provoz </w:t>
      </w:r>
      <w:r w:rsidR="00842047">
        <w:rPr>
          <w:rFonts w:cs="Times New Roman"/>
          <w:b/>
          <w:szCs w:val="24"/>
        </w:rPr>
        <w:t xml:space="preserve">a režim </w:t>
      </w:r>
      <w:r w:rsidR="00DD5511" w:rsidRPr="001B57C0">
        <w:rPr>
          <w:rFonts w:cs="Times New Roman"/>
          <w:b/>
          <w:szCs w:val="24"/>
        </w:rPr>
        <w:t>mateřské školy</w:t>
      </w:r>
    </w:p>
    <w:p w:rsidR="00237D94" w:rsidRPr="0079734B" w:rsidRDefault="00237D94" w:rsidP="005766C4">
      <w:pPr>
        <w:ind w:firstLine="0"/>
        <w:jc w:val="center"/>
        <w:rPr>
          <w:rFonts w:cs="Times New Roman"/>
          <w:b/>
          <w:sz w:val="20"/>
          <w:szCs w:val="20"/>
        </w:rPr>
      </w:pPr>
    </w:p>
    <w:p w:rsidR="005766C4" w:rsidRDefault="002765C7" w:rsidP="00B613FA">
      <w:pPr>
        <w:pStyle w:val="Mjstyl"/>
        <w:tabs>
          <w:tab w:val="left" w:pos="709"/>
        </w:tabs>
        <w:ind w:firstLine="0"/>
      </w:pPr>
      <w:r>
        <w:t>1.</w:t>
      </w:r>
      <w:r w:rsidR="00B92EB3">
        <w:tab/>
      </w:r>
      <w:r w:rsidR="00DD5511" w:rsidRPr="00A47B16">
        <w:t>Provozní doba</w:t>
      </w:r>
    </w:p>
    <w:p w:rsidR="00AF546F" w:rsidRPr="00AF546F" w:rsidRDefault="005766C4" w:rsidP="00AF546F">
      <w:pPr>
        <w:pStyle w:val="Mjstyl"/>
        <w:ind w:firstLine="709"/>
        <w:jc w:val="both"/>
        <w:rPr>
          <w:b w:val="0"/>
        </w:rPr>
      </w:pPr>
      <w:r w:rsidRPr="00AF546F">
        <w:rPr>
          <w:b w:val="0"/>
        </w:rPr>
        <w:t>Mateřská škola U tenisu</w:t>
      </w:r>
    </w:p>
    <w:p w:rsidR="00D11000" w:rsidRPr="00AF546F" w:rsidRDefault="00AF546F" w:rsidP="00A10EE4">
      <w:pPr>
        <w:pStyle w:val="Mjstyl"/>
        <w:numPr>
          <w:ilvl w:val="0"/>
          <w:numId w:val="7"/>
        </w:numPr>
        <w:jc w:val="both"/>
      </w:pPr>
      <w:r>
        <w:rPr>
          <w:b w:val="0"/>
        </w:rPr>
        <w:t>pr</w:t>
      </w:r>
      <w:r w:rsidR="00ED644D" w:rsidRPr="005766C4">
        <w:rPr>
          <w:b w:val="0"/>
        </w:rPr>
        <w:t>ovoz mateřské školy je celodenní, provozní doba je od 6.15 do 16.15 hodin. Budova se v 6.</w:t>
      </w:r>
      <w:r w:rsidR="00284D92">
        <w:rPr>
          <w:b w:val="0"/>
        </w:rPr>
        <w:t>15 ode</w:t>
      </w:r>
      <w:r w:rsidR="00ED644D" w:rsidRPr="005766C4">
        <w:rPr>
          <w:b w:val="0"/>
        </w:rPr>
        <w:t>myká a v 16.</w:t>
      </w:r>
      <w:r w:rsidR="00284D92">
        <w:rPr>
          <w:b w:val="0"/>
        </w:rPr>
        <w:t>15 uzavírá, zá</w:t>
      </w:r>
      <w:r w:rsidR="00ED644D" w:rsidRPr="005766C4">
        <w:rPr>
          <w:b w:val="0"/>
        </w:rPr>
        <w:t>konní zástupci jsou povinni si dítě vyz</w:t>
      </w:r>
      <w:r w:rsidR="00B3004C">
        <w:rPr>
          <w:b w:val="0"/>
        </w:rPr>
        <w:t>vednout tak, aby škola byla</w:t>
      </w:r>
      <w:r w:rsidR="00ED644D" w:rsidRPr="005766C4">
        <w:rPr>
          <w:b w:val="0"/>
        </w:rPr>
        <w:t xml:space="preserve"> v 16.15 hodin uzamčena</w:t>
      </w:r>
    </w:p>
    <w:p w:rsidR="00AF546F" w:rsidRPr="00AF546F" w:rsidRDefault="00ED644D" w:rsidP="00AF546F">
      <w:pPr>
        <w:pStyle w:val="Mjstyl"/>
        <w:ind w:firstLine="709"/>
        <w:jc w:val="both"/>
        <w:rPr>
          <w:b w:val="0"/>
        </w:rPr>
      </w:pPr>
      <w:r w:rsidRPr="00AF546F">
        <w:rPr>
          <w:b w:val="0"/>
        </w:rPr>
        <w:t xml:space="preserve">Mateřská škola </w:t>
      </w:r>
      <w:proofErr w:type="spellStart"/>
      <w:r w:rsidRPr="00AF546F">
        <w:rPr>
          <w:b w:val="0"/>
        </w:rPr>
        <w:t>Henčlov</w:t>
      </w:r>
      <w:proofErr w:type="spellEnd"/>
    </w:p>
    <w:p w:rsidR="00F8342B" w:rsidRDefault="00AF546F" w:rsidP="00C7059B">
      <w:pPr>
        <w:pStyle w:val="Mjstyl"/>
        <w:numPr>
          <w:ilvl w:val="0"/>
          <w:numId w:val="7"/>
        </w:numPr>
        <w:jc w:val="both"/>
        <w:rPr>
          <w:b w:val="0"/>
        </w:rPr>
      </w:pPr>
      <w:r>
        <w:rPr>
          <w:b w:val="0"/>
        </w:rPr>
        <w:t>p</w:t>
      </w:r>
      <w:r w:rsidR="00ED644D">
        <w:rPr>
          <w:b w:val="0"/>
        </w:rPr>
        <w:t xml:space="preserve">rovoz </w:t>
      </w:r>
      <w:r w:rsidR="003F1572">
        <w:rPr>
          <w:b w:val="0"/>
        </w:rPr>
        <w:t xml:space="preserve">mateřské školy </w:t>
      </w:r>
      <w:r w:rsidR="00ED644D">
        <w:rPr>
          <w:b w:val="0"/>
        </w:rPr>
        <w:t>je celodenní</w:t>
      </w:r>
      <w:r w:rsidR="00C60B5F">
        <w:rPr>
          <w:b w:val="0"/>
        </w:rPr>
        <w:t>, provozní doba je od 6.30 do 16.0</w:t>
      </w:r>
      <w:r w:rsidR="00ED644D">
        <w:rPr>
          <w:b w:val="0"/>
        </w:rPr>
        <w:t xml:space="preserve">0 hodin. Budova se </w:t>
      </w:r>
      <w:r w:rsidR="00C60B5F">
        <w:rPr>
          <w:b w:val="0"/>
        </w:rPr>
        <w:t>v 6.30 hodin odemyká a v 16.0</w:t>
      </w:r>
      <w:r w:rsidR="00ED644D">
        <w:rPr>
          <w:b w:val="0"/>
        </w:rPr>
        <w:t>0 hodin uzavírá, zákonní zástupci jsou povinni si dítě vyzvedno</w:t>
      </w:r>
      <w:r w:rsidR="00B3004C">
        <w:rPr>
          <w:b w:val="0"/>
        </w:rPr>
        <w:t>ut tak, aby škola byla</w:t>
      </w:r>
      <w:r w:rsidR="00C60B5F">
        <w:rPr>
          <w:b w:val="0"/>
        </w:rPr>
        <w:t xml:space="preserve"> v 16.0</w:t>
      </w:r>
      <w:r w:rsidR="00B3004C">
        <w:rPr>
          <w:b w:val="0"/>
        </w:rPr>
        <w:t>0 hodin uzamčena</w:t>
      </w:r>
    </w:p>
    <w:p w:rsidR="00C7059B" w:rsidRPr="00C7059B" w:rsidRDefault="00C7059B" w:rsidP="00C7059B">
      <w:pPr>
        <w:pStyle w:val="Mjstyl"/>
        <w:ind w:left="1429" w:firstLine="0"/>
        <w:jc w:val="both"/>
        <w:rPr>
          <w:b w:val="0"/>
        </w:rPr>
      </w:pPr>
    </w:p>
    <w:p w:rsidR="00563104" w:rsidRDefault="00B92EB3" w:rsidP="00B613FA">
      <w:pPr>
        <w:pStyle w:val="Mjstyl"/>
        <w:tabs>
          <w:tab w:val="left" w:pos="709"/>
        </w:tabs>
        <w:ind w:firstLine="0"/>
      </w:pPr>
      <w:r>
        <w:lastRenderedPageBreak/>
        <w:t>2.</w:t>
      </w:r>
      <w:r>
        <w:tab/>
      </w:r>
      <w:r w:rsidR="00B31145">
        <w:t xml:space="preserve">Organizace </w:t>
      </w:r>
      <w:r w:rsidR="00B31145" w:rsidRPr="00563104">
        <w:t>dne</w:t>
      </w:r>
    </w:p>
    <w:p w:rsidR="00563104" w:rsidRPr="00AF546F" w:rsidRDefault="00B92EB3" w:rsidP="00B613FA">
      <w:pPr>
        <w:pStyle w:val="Mjstyl"/>
        <w:ind w:left="709" w:firstLine="0"/>
        <w:rPr>
          <w:b w:val="0"/>
        </w:rPr>
      </w:pPr>
      <w:r>
        <w:t xml:space="preserve"> </w:t>
      </w:r>
      <w:r w:rsidR="00563104" w:rsidRPr="00AF546F">
        <w:rPr>
          <w:b w:val="0"/>
        </w:rPr>
        <w:t>Mateřská škola U tenisu</w:t>
      </w:r>
      <w:r w:rsidR="00AF546F">
        <w:rPr>
          <w:b w:val="0"/>
        </w:rPr>
        <w:t>:</w:t>
      </w:r>
    </w:p>
    <w:tbl>
      <w:tblPr>
        <w:tblStyle w:val="Mkatabulky"/>
        <w:tblW w:w="8789" w:type="dxa"/>
        <w:tblInd w:w="817" w:type="dxa"/>
        <w:tblLook w:val="04A0" w:firstRow="1" w:lastRow="0" w:firstColumn="1" w:lastColumn="0" w:noHBand="0" w:noVBand="1"/>
      </w:tblPr>
      <w:tblGrid>
        <w:gridCol w:w="1843"/>
        <w:gridCol w:w="6946"/>
      </w:tblGrid>
      <w:tr w:rsidR="001773B7" w:rsidTr="00AF546F">
        <w:tc>
          <w:tcPr>
            <w:tcW w:w="1843" w:type="dxa"/>
          </w:tcPr>
          <w:p w:rsidR="001773B7" w:rsidRPr="001773B7" w:rsidRDefault="00AF546F" w:rsidP="00F72D89">
            <w:pPr>
              <w:pStyle w:val="Mjstyl"/>
              <w:ind w:firstLine="0"/>
              <w:jc w:val="both"/>
              <w:rPr>
                <w:b w:val="0"/>
              </w:rPr>
            </w:pPr>
            <w:r>
              <w:rPr>
                <w:b w:val="0"/>
              </w:rPr>
              <w:t>06.15 – 07.00</w:t>
            </w:r>
          </w:p>
        </w:tc>
        <w:tc>
          <w:tcPr>
            <w:tcW w:w="6946" w:type="dxa"/>
          </w:tcPr>
          <w:p w:rsidR="001773B7" w:rsidRPr="001773B7" w:rsidRDefault="001773B7" w:rsidP="0020264A">
            <w:pPr>
              <w:pStyle w:val="Mjstyl"/>
              <w:ind w:firstLine="0"/>
              <w:jc w:val="both"/>
              <w:rPr>
                <w:b w:val="0"/>
              </w:rPr>
            </w:pPr>
            <w:r w:rsidRPr="001773B7">
              <w:rPr>
                <w:b w:val="0"/>
              </w:rPr>
              <w:t>ranní scházení dě</w:t>
            </w:r>
            <w:r w:rsidR="0097601F">
              <w:rPr>
                <w:b w:val="0"/>
              </w:rPr>
              <w:t>tí ve třídě Sluníček</w:t>
            </w:r>
            <w:r w:rsidR="0020264A">
              <w:rPr>
                <w:b w:val="0"/>
              </w:rPr>
              <w:t xml:space="preserve"> a Motýlků</w:t>
            </w:r>
            <w:r w:rsidR="0097601F">
              <w:rPr>
                <w:b w:val="0"/>
              </w:rPr>
              <w:t>, přesun do </w:t>
            </w:r>
            <w:r w:rsidRPr="001773B7">
              <w:rPr>
                <w:b w:val="0"/>
              </w:rPr>
              <w:t>svých tříd</w:t>
            </w:r>
          </w:p>
        </w:tc>
      </w:tr>
      <w:tr w:rsidR="001773B7" w:rsidRPr="001773B7" w:rsidTr="00AF546F">
        <w:tc>
          <w:tcPr>
            <w:tcW w:w="1843" w:type="dxa"/>
          </w:tcPr>
          <w:p w:rsidR="001773B7" w:rsidRPr="001773B7" w:rsidRDefault="00AF546F" w:rsidP="00F72D89">
            <w:pPr>
              <w:pStyle w:val="Mjstyl"/>
              <w:ind w:firstLine="0"/>
              <w:jc w:val="both"/>
              <w:rPr>
                <w:b w:val="0"/>
              </w:rPr>
            </w:pPr>
            <w:r>
              <w:rPr>
                <w:b w:val="0"/>
              </w:rPr>
              <w:t xml:space="preserve">07.00 – 08.30 </w:t>
            </w:r>
          </w:p>
        </w:tc>
        <w:tc>
          <w:tcPr>
            <w:tcW w:w="6946" w:type="dxa"/>
          </w:tcPr>
          <w:p w:rsidR="001773B7" w:rsidRPr="001773B7" w:rsidRDefault="001773B7" w:rsidP="00820B08">
            <w:pPr>
              <w:pStyle w:val="Mjstyl"/>
              <w:ind w:firstLine="0"/>
              <w:jc w:val="both"/>
              <w:rPr>
                <w:b w:val="0"/>
              </w:rPr>
            </w:pPr>
            <w:r w:rsidRPr="001773B7">
              <w:rPr>
                <w:b w:val="0"/>
              </w:rPr>
              <w:t>hry, skupinové činnosti, pohybové aktivity, individuální péče, smyslové a experimentální hry, komunitní kruh</w:t>
            </w:r>
          </w:p>
        </w:tc>
      </w:tr>
      <w:tr w:rsidR="001773B7" w:rsidTr="00AF546F">
        <w:tc>
          <w:tcPr>
            <w:tcW w:w="1843" w:type="dxa"/>
          </w:tcPr>
          <w:p w:rsidR="001773B7" w:rsidRPr="001773B7" w:rsidRDefault="00AF546F" w:rsidP="001773B7">
            <w:pPr>
              <w:pStyle w:val="Mjstyl"/>
              <w:ind w:firstLine="0"/>
              <w:rPr>
                <w:b w:val="0"/>
              </w:rPr>
            </w:pPr>
            <w:r>
              <w:rPr>
                <w:b w:val="0"/>
              </w:rPr>
              <w:t xml:space="preserve">08.30 – 09.00 </w:t>
            </w:r>
          </w:p>
        </w:tc>
        <w:tc>
          <w:tcPr>
            <w:tcW w:w="6946" w:type="dxa"/>
          </w:tcPr>
          <w:p w:rsidR="001773B7" w:rsidRPr="001773B7" w:rsidRDefault="0097601F" w:rsidP="00820B08">
            <w:pPr>
              <w:pStyle w:val="Mjstyl"/>
              <w:ind w:firstLine="0"/>
              <w:jc w:val="both"/>
              <w:rPr>
                <w:b w:val="0"/>
              </w:rPr>
            </w:pPr>
            <w:r>
              <w:rPr>
                <w:b w:val="0"/>
              </w:rPr>
              <w:t>p</w:t>
            </w:r>
            <w:r w:rsidR="001773B7" w:rsidRPr="001773B7">
              <w:rPr>
                <w:b w:val="0"/>
              </w:rPr>
              <w:t>ohybové aktivity pokud nebyly zařazeny v době ranního scházení</w:t>
            </w:r>
          </w:p>
        </w:tc>
      </w:tr>
      <w:tr w:rsidR="001773B7" w:rsidTr="00AF546F">
        <w:tc>
          <w:tcPr>
            <w:tcW w:w="1843" w:type="dxa"/>
          </w:tcPr>
          <w:p w:rsidR="001773B7" w:rsidRPr="001773B7" w:rsidRDefault="00AF546F" w:rsidP="0097601F">
            <w:pPr>
              <w:pStyle w:val="Mjstyl"/>
              <w:ind w:firstLine="0"/>
              <w:rPr>
                <w:b w:val="0"/>
              </w:rPr>
            </w:pPr>
            <w:r>
              <w:rPr>
                <w:b w:val="0"/>
              </w:rPr>
              <w:t>09.00 – 09.15</w:t>
            </w:r>
          </w:p>
        </w:tc>
        <w:tc>
          <w:tcPr>
            <w:tcW w:w="6946" w:type="dxa"/>
          </w:tcPr>
          <w:p w:rsidR="001773B7" w:rsidRPr="001773B7" w:rsidRDefault="001773B7" w:rsidP="00820B08">
            <w:pPr>
              <w:pStyle w:val="Mjstyl"/>
              <w:ind w:firstLine="0"/>
              <w:jc w:val="both"/>
              <w:rPr>
                <w:b w:val="0"/>
              </w:rPr>
            </w:pPr>
            <w:r w:rsidRPr="001773B7">
              <w:rPr>
                <w:b w:val="0"/>
              </w:rPr>
              <w:t>přesnídávka</w:t>
            </w:r>
          </w:p>
        </w:tc>
      </w:tr>
      <w:tr w:rsidR="001773B7" w:rsidTr="002F7805">
        <w:trPr>
          <w:trHeight w:val="1144"/>
        </w:trPr>
        <w:tc>
          <w:tcPr>
            <w:tcW w:w="1843" w:type="dxa"/>
          </w:tcPr>
          <w:p w:rsidR="001773B7" w:rsidRPr="001773B7" w:rsidRDefault="002F7805" w:rsidP="0097601F">
            <w:pPr>
              <w:pStyle w:val="Mjstyl"/>
              <w:ind w:firstLine="0"/>
              <w:rPr>
                <w:b w:val="0"/>
              </w:rPr>
            </w:pPr>
            <w:r>
              <w:rPr>
                <w:b w:val="0"/>
              </w:rPr>
              <w:t>09.15 – 11.30</w:t>
            </w:r>
            <w:r w:rsidR="00AF546F">
              <w:rPr>
                <w:b w:val="0"/>
              </w:rPr>
              <w:t xml:space="preserve"> </w:t>
            </w:r>
          </w:p>
        </w:tc>
        <w:tc>
          <w:tcPr>
            <w:tcW w:w="6946" w:type="dxa"/>
          </w:tcPr>
          <w:p w:rsidR="001773B7" w:rsidRPr="001773B7" w:rsidRDefault="0097601F" w:rsidP="00820B08">
            <w:pPr>
              <w:pStyle w:val="Mjstyl"/>
              <w:ind w:firstLine="0"/>
              <w:jc w:val="both"/>
              <w:rPr>
                <w:b w:val="0"/>
              </w:rPr>
            </w:pPr>
            <w:r>
              <w:rPr>
                <w:b w:val="0"/>
              </w:rPr>
              <w:t>hygiena, prožitkové činnosti (skupinové, frontální, individuální), didakticky cílené aktivity</w:t>
            </w:r>
            <w:r w:rsidR="002F7805">
              <w:rPr>
                <w:b w:val="0"/>
              </w:rPr>
              <w:t xml:space="preserve"> v MŠ nebo při</w:t>
            </w:r>
            <w:r w:rsidR="002F7805" w:rsidRPr="0097601F">
              <w:rPr>
                <w:b w:val="0"/>
              </w:rPr>
              <w:t xml:space="preserve"> pobyt</w:t>
            </w:r>
            <w:r w:rsidR="002F7805">
              <w:rPr>
                <w:b w:val="0"/>
              </w:rPr>
              <w:t>u</w:t>
            </w:r>
            <w:r w:rsidR="002F7805" w:rsidRPr="0097601F">
              <w:rPr>
                <w:b w:val="0"/>
              </w:rPr>
              <w:t xml:space="preserve"> venku</w:t>
            </w:r>
            <w:r w:rsidR="002F7805">
              <w:rPr>
                <w:b w:val="0"/>
              </w:rPr>
              <w:t>, vycházky do okolí školy, pobyt na </w:t>
            </w:r>
            <w:r w:rsidR="002F7805" w:rsidRPr="0097601F">
              <w:rPr>
                <w:b w:val="0"/>
              </w:rPr>
              <w:t>školní zahradě, využívání školního hřiště, cílené pohybové aktivity, turistika</w:t>
            </w:r>
          </w:p>
        </w:tc>
      </w:tr>
      <w:tr w:rsidR="001773B7" w:rsidTr="002F7805">
        <w:trPr>
          <w:trHeight w:val="140"/>
        </w:trPr>
        <w:tc>
          <w:tcPr>
            <w:tcW w:w="1843" w:type="dxa"/>
          </w:tcPr>
          <w:p w:rsidR="001773B7" w:rsidRPr="0097601F" w:rsidRDefault="002F7805" w:rsidP="0097601F">
            <w:pPr>
              <w:pStyle w:val="Mjstyl"/>
              <w:ind w:firstLine="0"/>
              <w:rPr>
                <w:b w:val="0"/>
              </w:rPr>
            </w:pPr>
            <w:r>
              <w:rPr>
                <w:b w:val="0"/>
              </w:rPr>
              <w:t>11.15 – 12.30</w:t>
            </w:r>
          </w:p>
        </w:tc>
        <w:tc>
          <w:tcPr>
            <w:tcW w:w="6946" w:type="dxa"/>
          </w:tcPr>
          <w:p w:rsidR="001773B7" w:rsidRPr="0097601F" w:rsidRDefault="002F7805" w:rsidP="00820B08">
            <w:pPr>
              <w:pStyle w:val="Mjstyl"/>
              <w:ind w:firstLine="0"/>
              <w:jc w:val="both"/>
              <w:rPr>
                <w:b w:val="0"/>
              </w:rPr>
            </w:pPr>
            <w:r w:rsidRPr="0097601F">
              <w:rPr>
                <w:b w:val="0"/>
              </w:rPr>
              <w:t>hygiena, oběd</w:t>
            </w:r>
            <w:r>
              <w:rPr>
                <w:b w:val="0"/>
              </w:rPr>
              <w:t xml:space="preserve"> (mladší děti 11.15 – 12.00, starší 11.40 – 12.00), hygiena, převlékání na odpočinek</w:t>
            </w:r>
          </w:p>
        </w:tc>
      </w:tr>
      <w:tr w:rsidR="001773B7" w:rsidTr="00AF546F">
        <w:tc>
          <w:tcPr>
            <w:tcW w:w="1843" w:type="dxa"/>
          </w:tcPr>
          <w:p w:rsidR="001773B7" w:rsidRPr="0097601F" w:rsidRDefault="002F7805" w:rsidP="002F7805">
            <w:pPr>
              <w:pStyle w:val="Mjstyl"/>
              <w:ind w:firstLine="0"/>
              <w:rPr>
                <w:b w:val="0"/>
              </w:rPr>
            </w:pPr>
            <w:r>
              <w:rPr>
                <w:b w:val="0"/>
              </w:rPr>
              <w:t>12.30 -- 14.00</w:t>
            </w:r>
          </w:p>
        </w:tc>
        <w:tc>
          <w:tcPr>
            <w:tcW w:w="6946" w:type="dxa"/>
          </w:tcPr>
          <w:p w:rsidR="001773B7" w:rsidRPr="0097601F" w:rsidRDefault="002F7805" w:rsidP="00820B08">
            <w:pPr>
              <w:pStyle w:val="Mjstyl"/>
              <w:ind w:firstLine="0"/>
              <w:jc w:val="both"/>
              <w:rPr>
                <w:b w:val="0"/>
              </w:rPr>
            </w:pPr>
            <w:r>
              <w:rPr>
                <w:b w:val="0"/>
              </w:rPr>
              <w:t xml:space="preserve">odcházení dětí po obědě domů, čtená pohádka před odpočinkem, diskusní čtvrthodinka-reprodukce příběhu, vyjádření vlastního názoru, příležitost ke komunikaci, pravidlo mluvčího, logopedická cvičení, mladší dětí spánek s respektem individuální potřeby, starší děti 30 minut odpočinek a relaxace na lůžku, pak manipulační hry a výtvarné aktivity, </w:t>
            </w:r>
            <w:proofErr w:type="spellStart"/>
            <w:r>
              <w:rPr>
                <w:b w:val="0"/>
              </w:rPr>
              <w:t>grafomotorická</w:t>
            </w:r>
            <w:proofErr w:type="spellEnd"/>
            <w:r>
              <w:rPr>
                <w:b w:val="0"/>
              </w:rPr>
              <w:t xml:space="preserve"> cvičení</w:t>
            </w:r>
          </w:p>
        </w:tc>
      </w:tr>
      <w:tr w:rsidR="001773B7" w:rsidTr="003112F7">
        <w:trPr>
          <w:trHeight w:val="314"/>
        </w:trPr>
        <w:tc>
          <w:tcPr>
            <w:tcW w:w="1843" w:type="dxa"/>
          </w:tcPr>
          <w:p w:rsidR="001773B7" w:rsidRPr="0097601F" w:rsidRDefault="002F7805" w:rsidP="0097601F">
            <w:pPr>
              <w:pStyle w:val="Mjstyl"/>
              <w:ind w:firstLine="0"/>
              <w:rPr>
                <w:b w:val="0"/>
              </w:rPr>
            </w:pPr>
            <w:r>
              <w:rPr>
                <w:b w:val="0"/>
              </w:rPr>
              <w:t>14.00 – 14.30</w:t>
            </w:r>
          </w:p>
        </w:tc>
        <w:tc>
          <w:tcPr>
            <w:tcW w:w="6946" w:type="dxa"/>
          </w:tcPr>
          <w:p w:rsidR="001773B7" w:rsidRPr="0097601F" w:rsidRDefault="002F7805" w:rsidP="00820B08">
            <w:pPr>
              <w:pStyle w:val="Mjstyl"/>
              <w:ind w:firstLine="0"/>
              <w:jc w:val="both"/>
              <w:rPr>
                <w:b w:val="0"/>
              </w:rPr>
            </w:pPr>
            <w:r>
              <w:rPr>
                <w:b w:val="0"/>
              </w:rPr>
              <w:t>vstávání, hygiena, úprava zevnějšku, svačina</w:t>
            </w:r>
          </w:p>
        </w:tc>
      </w:tr>
      <w:tr w:rsidR="0097601F" w:rsidTr="00AF546F">
        <w:trPr>
          <w:trHeight w:val="313"/>
        </w:trPr>
        <w:tc>
          <w:tcPr>
            <w:tcW w:w="1843" w:type="dxa"/>
          </w:tcPr>
          <w:p w:rsidR="0097601F" w:rsidRDefault="002F7805" w:rsidP="0097601F">
            <w:pPr>
              <w:pStyle w:val="Mjstyl"/>
              <w:ind w:firstLine="0"/>
              <w:rPr>
                <w:b w:val="0"/>
              </w:rPr>
            </w:pPr>
            <w:r>
              <w:rPr>
                <w:b w:val="0"/>
              </w:rPr>
              <w:t>14.30 – 15.30</w:t>
            </w:r>
          </w:p>
        </w:tc>
        <w:tc>
          <w:tcPr>
            <w:tcW w:w="6946" w:type="dxa"/>
          </w:tcPr>
          <w:p w:rsidR="009D387B" w:rsidRDefault="002F7805" w:rsidP="00820B08">
            <w:pPr>
              <w:pStyle w:val="Mjstyl"/>
              <w:ind w:firstLine="0"/>
              <w:jc w:val="both"/>
              <w:rPr>
                <w:b w:val="0"/>
              </w:rPr>
            </w:pPr>
            <w:r>
              <w:rPr>
                <w:b w:val="0"/>
              </w:rPr>
              <w:t>spontánní hry ve třídě nebo na zahradě školy, pohybové aktivity, individuální činnosti, společenské hry</w:t>
            </w:r>
          </w:p>
        </w:tc>
      </w:tr>
      <w:tr w:rsidR="009D387B" w:rsidTr="00AF546F">
        <w:trPr>
          <w:trHeight w:val="354"/>
        </w:trPr>
        <w:tc>
          <w:tcPr>
            <w:tcW w:w="1843" w:type="dxa"/>
          </w:tcPr>
          <w:p w:rsidR="009D387B" w:rsidRDefault="003112F7" w:rsidP="0097601F">
            <w:pPr>
              <w:pStyle w:val="Mjstyl"/>
              <w:ind w:firstLine="0"/>
              <w:rPr>
                <w:b w:val="0"/>
              </w:rPr>
            </w:pPr>
            <w:r>
              <w:rPr>
                <w:b w:val="0"/>
              </w:rPr>
              <w:t>15.30 – 16.15</w:t>
            </w:r>
          </w:p>
        </w:tc>
        <w:tc>
          <w:tcPr>
            <w:tcW w:w="6946" w:type="dxa"/>
          </w:tcPr>
          <w:p w:rsidR="009D387B" w:rsidRDefault="003112F7" w:rsidP="00820B08">
            <w:pPr>
              <w:pStyle w:val="Mjstyl"/>
              <w:ind w:firstLine="0"/>
              <w:jc w:val="both"/>
              <w:rPr>
                <w:b w:val="0"/>
              </w:rPr>
            </w:pPr>
            <w:r>
              <w:rPr>
                <w:b w:val="0"/>
              </w:rPr>
              <w:t>odpolední rozcházení dětí ve třídě Sluníček</w:t>
            </w:r>
            <w:r w:rsidR="0020264A">
              <w:rPr>
                <w:b w:val="0"/>
              </w:rPr>
              <w:t xml:space="preserve"> a Motýlků</w:t>
            </w:r>
          </w:p>
        </w:tc>
      </w:tr>
      <w:tr w:rsidR="009D387B" w:rsidTr="0020264A">
        <w:trPr>
          <w:trHeight w:val="70"/>
        </w:trPr>
        <w:tc>
          <w:tcPr>
            <w:tcW w:w="1843" w:type="dxa"/>
          </w:tcPr>
          <w:p w:rsidR="009D387B" w:rsidRDefault="009D387B" w:rsidP="0097601F">
            <w:pPr>
              <w:pStyle w:val="Mjstyl"/>
              <w:ind w:firstLine="0"/>
              <w:rPr>
                <w:b w:val="0"/>
              </w:rPr>
            </w:pPr>
          </w:p>
        </w:tc>
        <w:tc>
          <w:tcPr>
            <w:tcW w:w="6946" w:type="dxa"/>
          </w:tcPr>
          <w:p w:rsidR="009D387B" w:rsidRPr="009D387B" w:rsidRDefault="009D387B" w:rsidP="00820B08">
            <w:pPr>
              <w:pStyle w:val="Mjstyl"/>
              <w:ind w:firstLine="0"/>
              <w:jc w:val="both"/>
            </w:pPr>
          </w:p>
        </w:tc>
      </w:tr>
    </w:tbl>
    <w:p w:rsidR="00F72D89" w:rsidRPr="00AF546F" w:rsidRDefault="00AF546F" w:rsidP="00AF546F">
      <w:pPr>
        <w:pStyle w:val="Mjstyl"/>
        <w:ind w:left="709" w:firstLine="709"/>
        <w:rPr>
          <w:b w:val="0"/>
        </w:rPr>
      </w:pPr>
      <w:r>
        <w:rPr>
          <w:b w:val="0"/>
        </w:rPr>
        <w:br/>
      </w:r>
      <w:r w:rsidR="00F72D89" w:rsidRPr="00AF546F">
        <w:rPr>
          <w:b w:val="0"/>
        </w:rPr>
        <w:t xml:space="preserve">Mateřská škola </w:t>
      </w:r>
      <w:proofErr w:type="spellStart"/>
      <w:r w:rsidR="00F72D89" w:rsidRPr="00AF546F">
        <w:rPr>
          <w:b w:val="0"/>
        </w:rPr>
        <w:t>Henčlov</w:t>
      </w:r>
      <w:proofErr w:type="spellEnd"/>
      <w:r>
        <w:rPr>
          <w:b w:val="0"/>
        </w:rPr>
        <w:t>:</w:t>
      </w:r>
    </w:p>
    <w:p w:rsidR="00F72D89" w:rsidRDefault="00F72D89" w:rsidP="00B613FA">
      <w:pPr>
        <w:pStyle w:val="Mjstyl"/>
        <w:ind w:left="709" w:firstLine="0"/>
        <w:jc w:val="both"/>
        <w:rPr>
          <w:b w:val="0"/>
        </w:rPr>
      </w:pPr>
      <w:r>
        <w:rPr>
          <w:b w:val="0"/>
        </w:rPr>
        <w:t>ranní scházení od 6.30 hodin</w:t>
      </w:r>
      <w:r w:rsidR="003505D9">
        <w:rPr>
          <w:b w:val="0"/>
        </w:rPr>
        <w:t xml:space="preserve"> do 8.30 hodin</w:t>
      </w:r>
      <w:r w:rsidR="002765C7">
        <w:rPr>
          <w:b w:val="0"/>
        </w:rPr>
        <w:t>, rozvrh organizace dne jako v MŠ U tenisu</w:t>
      </w:r>
    </w:p>
    <w:p w:rsidR="00563104" w:rsidRDefault="00563104" w:rsidP="00B613FA">
      <w:pPr>
        <w:pStyle w:val="Mjstyl"/>
        <w:ind w:left="709" w:firstLine="0"/>
        <w:jc w:val="both"/>
        <w:rPr>
          <w:b w:val="0"/>
        </w:rPr>
      </w:pPr>
      <w:r>
        <w:rPr>
          <w:b w:val="0"/>
        </w:rPr>
        <w:t>odpolední roz</w:t>
      </w:r>
      <w:r w:rsidR="00C60B5F">
        <w:rPr>
          <w:b w:val="0"/>
        </w:rPr>
        <w:t>cházení od 14.30 do 16.0</w:t>
      </w:r>
      <w:r w:rsidR="003B498D">
        <w:rPr>
          <w:b w:val="0"/>
        </w:rPr>
        <w:t>0 hodin</w:t>
      </w:r>
    </w:p>
    <w:p w:rsidR="001122CE" w:rsidRDefault="001122CE" w:rsidP="00B613FA">
      <w:pPr>
        <w:pStyle w:val="Mjstyl"/>
        <w:ind w:left="709" w:firstLine="0"/>
        <w:jc w:val="both"/>
        <w:rPr>
          <w:b w:val="0"/>
        </w:rPr>
      </w:pPr>
    </w:p>
    <w:p w:rsidR="001122CE" w:rsidRPr="001122CE" w:rsidRDefault="001122CE" w:rsidP="001122CE">
      <w:pPr>
        <w:pStyle w:val="Mjstyl"/>
        <w:ind w:left="709" w:hanging="709"/>
        <w:jc w:val="both"/>
      </w:pPr>
      <w:r w:rsidRPr="001122CE">
        <w:t xml:space="preserve">3. </w:t>
      </w:r>
      <w:r>
        <w:t xml:space="preserve">        </w:t>
      </w:r>
      <w:r w:rsidRPr="001122CE">
        <w:t>Stravování</w:t>
      </w:r>
    </w:p>
    <w:p w:rsidR="004D0245" w:rsidRDefault="001122CE" w:rsidP="0020264A">
      <w:pPr>
        <w:pStyle w:val="Mjstyl"/>
        <w:ind w:left="709" w:firstLine="0"/>
        <w:jc w:val="both"/>
        <w:rPr>
          <w:b w:val="0"/>
        </w:rPr>
      </w:pPr>
      <w:r>
        <w:rPr>
          <w:b w:val="0"/>
        </w:rPr>
        <w:t>Organizaci provozu stravování upravuje Vnitřní řád školní jídelny-výdejny stravy, který je vyvěšen na nástěnkách každé třídy a současně na webových stránkách školy.</w:t>
      </w:r>
    </w:p>
    <w:p w:rsidR="00CE41E0" w:rsidRDefault="00CE41E0" w:rsidP="0020264A">
      <w:pPr>
        <w:pStyle w:val="Mjstyl"/>
        <w:ind w:left="709" w:firstLine="0"/>
        <w:jc w:val="both"/>
        <w:rPr>
          <w:b w:val="0"/>
        </w:rPr>
      </w:pPr>
      <w:r>
        <w:rPr>
          <w:b w:val="0"/>
        </w:rPr>
        <w:t xml:space="preserve">Naleznete jej </w:t>
      </w:r>
      <w:r w:rsidRPr="00CE41E0">
        <w:rPr>
          <w:b w:val="0"/>
          <w:color w:val="FF0000"/>
        </w:rPr>
        <w:t>zde.</w:t>
      </w:r>
    </w:p>
    <w:p w:rsidR="00CE41E0" w:rsidRPr="001122CE" w:rsidRDefault="00CE41E0" w:rsidP="0020264A">
      <w:pPr>
        <w:pStyle w:val="Mjstyl"/>
        <w:ind w:left="709" w:firstLine="0"/>
        <w:jc w:val="both"/>
        <w:rPr>
          <w:b w:val="0"/>
        </w:rPr>
      </w:pPr>
    </w:p>
    <w:p w:rsidR="00F72D89" w:rsidRDefault="001122CE" w:rsidP="00B613FA">
      <w:pPr>
        <w:pStyle w:val="Mjstyl"/>
        <w:tabs>
          <w:tab w:val="left" w:pos="709"/>
        </w:tabs>
        <w:ind w:firstLine="0"/>
      </w:pPr>
      <w:r>
        <w:t>4</w:t>
      </w:r>
      <w:r w:rsidR="00B92EB3">
        <w:t>.</w:t>
      </w:r>
      <w:r w:rsidR="00B92EB3">
        <w:tab/>
      </w:r>
      <w:r w:rsidR="00F72D89">
        <w:t>Příchod dětí</w:t>
      </w:r>
    </w:p>
    <w:p w:rsidR="001B3599" w:rsidRPr="001B3599" w:rsidRDefault="001B3599" w:rsidP="00B613FA">
      <w:pPr>
        <w:pStyle w:val="Mjstyl"/>
        <w:ind w:left="709" w:firstLine="0"/>
      </w:pPr>
      <w:r w:rsidRPr="00F72D89">
        <w:t>Mateřská škola U tenisu</w:t>
      </w:r>
    </w:p>
    <w:p w:rsidR="0020264A" w:rsidRDefault="00ED644D" w:rsidP="00B613FA">
      <w:pPr>
        <w:pStyle w:val="Mjstyl"/>
        <w:ind w:left="709" w:firstLine="0"/>
        <w:jc w:val="both"/>
        <w:rPr>
          <w:b w:val="0"/>
        </w:rPr>
      </w:pPr>
      <w:r>
        <w:rPr>
          <w:b w:val="0"/>
        </w:rPr>
        <w:t xml:space="preserve">Děti </w:t>
      </w:r>
      <w:r w:rsidR="0020264A">
        <w:rPr>
          <w:b w:val="0"/>
        </w:rPr>
        <w:t xml:space="preserve">z přízemí </w:t>
      </w:r>
      <w:r>
        <w:rPr>
          <w:b w:val="0"/>
        </w:rPr>
        <w:t>se</w:t>
      </w:r>
      <w:r w:rsidR="0020264A">
        <w:rPr>
          <w:b w:val="0"/>
        </w:rPr>
        <w:t xml:space="preserve"> z organizačních důvodů scházejí v jedné třídě</w:t>
      </w:r>
      <w:r>
        <w:rPr>
          <w:b w:val="0"/>
        </w:rPr>
        <w:t xml:space="preserve"> v době od 6.15 do</w:t>
      </w:r>
      <w:r w:rsidR="0020264A">
        <w:rPr>
          <w:b w:val="0"/>
        </w:rPr>
        <w:t xml:space="preserve"> 7.00 hodin, </w:t>
      </w:r>
      <w:r w:rsidR="00867591">
        <w:rPr>
          <w:b w:val="0"/>
        </w:rPr>
        <w:t>přebírá si je jedna učitelka. O</w:t>
      </w:r>
      <w:r>
        <w:rPr>
          <w:b w:val="0"/>
        </w:rPr>
        <w:t>dt</w:t>
      </w:r>
      <w:r w:rsidR="0020264A">
        <w:rPr>
          <w:b w:val="0"/>
        </w:rPr>
        <w:t>ud si děti převezme</w:t>
      </w:r>
      <w:r w:rsidR="00867591">
        <w:rPr>
          <w:b w:val="0"/>
        </w:rPr>
        <w:t xml:space="preserve"> v 7.00 hodin</w:t>
      </w:r>
      <w:r w:rsidR="0020264A">
        <w:rPr>
          <w:b w:val="0"/>
        </w:rPr>
        <w:t xml:space="preserve"> další třídní učitelka a přechází s dětmi do vedlejší třídy</w:t>
      </w:r>
      <w:r>
        <w:rPr>
          <w:b w:val="0"/>
        </w:rPr>
        <w:t>.</w:t>
      </w:r>
      <w:r w:rsidR="00C95929">
        <w:rPr>
          <w:b w:val="0"/>
        </w:rPr>
        <w:t xml:space="preserve"> </w:t>
      </w:r>
      <w:r w:rsidR="0020264A">
        <w:rPr>
          <w:b w:val="0"/>
        </w:rPr>
        <w:t xml:space="preserve">Stejný postup je i v 1. patře. </w:t>
      </w:r>
    </w:p>
    <w:p w:rsidR="00284D92" w:rsidRDefault="00C95929" w:rsidP="00B613FA">
      <w:pPr>
        <w:pStyle w:val="Mjstyl"/>
        <w:ind w:left="709" w:firstLine="0"/>
        <w:jc w:val="both"/>
        <w:rPr>
          <w:b w:val="0"/>
        </w:rPr>
      </w:pPr>
      <w:r>
        <w:rPr>
          <w:b w:val="0"/>
        </w:rPr>
        <w:t xml:space="preserve">Zákonný zástupce při příchodu předá osobně dítě učitelce nejdříve v 6.15 hodin. Provozní pracovnice nejsou zodpovědné za převzetí dítěte, nedoporučujeme ani, aby děti docházely do mateřské školy samy bez doprovodu. </w:t>
      </w:r>
      <w:r w:rsidR="00C60B5F">
        <w:rPr>
          <w:b w:val="0"/>
        </w:rPr>
        <w:t xml:space="preserve">Učitelka přebírá odpovědnost pouze za dítě, které jí bylo ráno fyzicky předáno. Příchod do mateřské školy je stanoven </w:t>
      </w:r>
      <w:r w:rsidRPr="00BC57D4">
        <w:t>do 8.30 hodin</w:t>
      </w:r>
      <w:r>
        <w:rPr>
          <w:b w:val="0"/>
        </w:rPr>
        <w:t>, mateřská škola se z bezpečnost</w:t>
      </w:r>
      <w:r w:rsidR="00867591">
        <w:rPr>
          <w:b w:val="0"/>
        </w:rPr>
        <w:t>ních důvodů v tuto dobu uzamyká, neomluvené pozdní příchody narušují</w:t>
      </w:r>
      <w:r w:rsidR="00B613FA">
        <w:rPr>
          <w:b w:val="0"/>
        </w:rPr>
        <w:t xml:space="preserve"> chod mateřské školy. </w:t>
      </w:r>
      <w:r>
        <w:rPr>
          <w:b w:val="0"/>
        </w:rPr>
        <w:t xml:space="preserve">Po předchozí </w:t>
      </w:r>
      <w:r>
        <w:rPr>
          <w:b w:val="0"/>
        </w:rPr>
        <w:lastRenderedPageBreak/>
        <w:t>domluvě s učitelkou lze stanovi</w:t>
      </w:r>
      <w:r w:rsidR="0082775B">
        <w:rPr>
          <w:b w:val="0"/>
        </w:rPr>
        <w:t>t i pozdější příchod</w:t>
      </w:r>
      <w:r w:rsidR="0020264A">
        <w:rPr>
          <w:b w:val="0"/>
        </w:rPr>
        <w:t xml:space="preserve">. </w:t>
      </w:r>
      <w:r w:rsidR="00576B12">
        <w:rPr>
          <w:b w:val="0"/>
        </w:rPr>
        <w:t xml:space="preserve">Vstup zákonných zástupců </w:t>
      </w:r>
      <w:r w:rsidR="0020264A">
        <w:rPr>
          <w:b w:val="0"/>
        </w:rPr>
        <w:br/>
      </w:r>
      <w:r w:rsidR="00A54B2F">
        <w:rPr>
          <w:b w:val="0"/>
        </w:rPr>
        <w:t xml:space="preserve">do budovy mimo běžnou dobu příchodu a odchodu je umožněn po ohlášení u kamery videotelefonu při vstupní brance. </w:t>
      </w:r>
    </w:p>
    <w:p w:rsidR="00BB2474" w:rsidRPr="00F14C83" w:rsidRDefault="00BB2474" w:rsidP="006E6B0D">
      <w:pPr>
        <w:pStyle w:val="Mjstyl"/>
        <w:ind w:firstLine="0"/>
        <w:jc w:val="both"/>
        <w:rPr>
          <w:sz w:val="20"/>
          <w:szCs w:val="20"/>
        </w:rPr>
      </w:pPr>
    </w:p>
    <w:p w:rsidR="00284D92" w:rsidRPr="00F72D89" w:rsidRDefault="00284D92" w:rsidP="00AF546F">
      <w:pPr>
        <w:pStyle w:val="Mjstyl"/>
        <w:ind w:firstLine="709"/>
      </w:pPr>
      <w:r w:rsidRPr="00F72D89">
        <w:t xml:space="preserve">Mateřská škola </w:t>
      </w:r>
      <w:proofErr w:type="spellStart"/>
      <w:r w:rsidRPr="00F72D89">
        <w:t>Henčlov</w:t>
      </w:r>
      <w:proofErr w:type="spellEnd"/>
    </w:p>
    <w:p w:rsidR="00ED644D" w:rsidRDefault="0082775B" w:rsidP="00AF546F">
      <w:pPr>
        <w:pStyle w:val="Mjstyl"/>
        <w:ind w:left="709" w:firstLine="0"/>
        <w:jc w:val="both"/>
        <w:rPr>
          <w:b w:val="0"/>
        </w:rPr>
      </w:pPr>
      <w:r>
        <w:rPr>
          <w:b w:val="0"/>
        </w:rPr>
        <w:t>Děti si přebírá učitelka nejdříve v 6.30 hodin. Prov</w:t>
      </w:r>
      <w:r w:rsidR="00EB268E">
        <w:rPr>
          <w:b w:val="0"/>
        </w:rPr>
        <w:t>ozní pracovnice není zodpovědná za </w:t>
      </w:r>
      <w:r>
        <w:rPr>
          <w:b w:val="0"/>
        </w:rPr>
        <w:t>převzetí dítěte. Pouze za nepředpokládané situace (problémy při dopravě učitelky</w:t>
      </w:r>
      <w:r w:rsidR="003505D9">
        <w:rPr>
          <w:b w:val="0"/>
        </w:rPr>
        <w:t xml:space="preserve"> veřejnou dopravou) může převzít dítě </w:t>
      </w:r>
      <w:r>
        <w:rPr>
          <w:b w:val="0"/>
        </w:rPr>
        <w:t xml:space="preserve">školnice. Zákonní </w:t>
      </w:r>
      <w:r w:rsidR="00B92EB3">
        <w:rPr>
          <w:b w:val="0"/>
        </w:rPr>
        <w:t>zástupci přivádí děti</w:t>
      </w:r>
      <w:r>
        <w:rPr>
          <w:b w:val="0"/>
        </w:rPr>
        <w:t xml:space="preserve"> </w:t>
      </w:r>
      <w:r w:rsidR="003505D9">
        <w:rPr>
          <w:b w:val="0"/>
        </w:rPr>
        <w:br/>
      </w:r>
      <w:r w:rsidRPr="00BC57D4">
        <w:t>do 8.30 hodin</w:t>
      </w:r>
      <w:r>
        <w:rPr>
          <w:b w:val="0"/>
        </w:rPr>
        <w:t>, pak se budova z bezpečnostních důvodů uzamyká. Po předchozí domluvě s učitelkou lz</w:t>
      </w:r>
      <w:r w:rsidR="003B498D">
        <w:rPr>
          <w:b w:val="0"/>
        </w:rPr>
        <w:t>e dohodnout i pozdější příchod</w:t>
      </w:r>
      <w:r w:rsidR="00576B12">
        <w:rPr>
          <w:b w:val="0"/>
        </w:rPr>
        <w:t>.</w:t>
      </w:r>
    </w:p>
    <w:p w:rsidR="00237D94" w:rsidRPr="00F14C83" w:rsidRDefault="00237D94" w:rsidP="001B3599">
      <w:pPr>
        <w:pStyle w:val="Mjstyl"/>
        <w:ind w:left="360" w:firstLine="0"/>
        <w:jc w:val="both"/>
        <w:rPr>
          <w:sz w:val="20"/>
          <w:szCs w:val="20"/>
        </w:rPr>
      </w:pPr>
    </w:p>
    <w:p w:rsidR="000F056A" w:rsidRDefault="001122CE" w:rsidP="000F056A">
      <w:pPr>
        <w:pStyle w:val="Mjstyl"/>
        <w:tabs>
          <w:tab w:val="left" w:pos="426"/>
        </w:tabs>
        <w:ind w:firstLine="0"/>
      </w:pPr>
      <w:r>
        <w:t>5</w:t>
      </w:r>
      <w:r w:rsidR="000F056A">
        <w:t>.</w:t>
      </w:r>
      <w:r w:rsidR="000F056A">
        <w:tab/>
      </w:r>
      <w:r w:rsidR="0027093E">
        <w:t xml:space="preserve">     </w:t>
      </w:r>
      <w:r w:rsidR="003505D9">
        <w:t>Odchod dětí</w:t>
      </w:r>
    </w:p>
    <w:p w:rsidR="00A73B79" w:rsidRPr="00A73B79" w:rsidRDefault="00B92EB3" w:rsidP="00A10EE4">
      <w:pPr>
        <w:pStyle w:val="Mjstyl"/>
        <w:numPr>
          <w:ilvl w:val="0"/>
          <w:numId w:val="5"/>
        </w:numPr>
        <w:tabs>
          <w:tab w:val="left" w:pos="426"/>
        </w:tabs>
        <w:ind w:left="1134" w:hanging="425"/>
        <w:jc w:val="both"/>
      </w:pPr>
      <w:r w:rsidRPr="00AF546F">
        <w:t>p</w:t>
      </w:r>
      <w:r w:rsidR="00A73B79">
        <w:t xml:space="preserve">o </w:t>
      </w:r>
      <w:r w:rsidR="002765C7" w:rsidRPr="00AF546F">
        <w:t>obědě</w:t>
      </w:r>
      <w:r w:rsidR="00BC57D4">
        <w:rPr>
          <w:b w:val="0"/>
        </w:rPr>
        <w:t>:</w:t>
      </w:r>
      <w:r w:rsidR="002765C7">
        <w:t xml:space="preserve"> </w:t>
      </w:r>
      <w:r w:rsidR="000F056A" w:rsidRPr="00BC57D4">
        <w:t xml:space="preserve">od </w:t>
      </w:r>
      <w:r w:rsidR="002765C7" w:rsidRPr="00BC57D4">
        <w:t>12.00 – 12.30</w:t>
      </w:r>
      <w:r w:rsidR="002765C7" w:rsidRPr="00B92EB3">
        <w:rPr>
          <w:b w:val="0"/>
        </w:rPr>
        <w:t xml:space="preserve"> hodin</w:t>
      </w:r>
      <w:r w:rsidR="00A73B79">
        <w:rPr>
          <w:b w:val="0"/>
        </w:rPr>
        <w:t xml:space="preserve"> (obě pracoviště)</w:t>
      </w:r>
    </w:p>
    <w:p w:rsidR="000F056A" w:rsidRPr="000F056A" w:rsidRDefault="00A73B79" w:rsidP="00A73B79">
      <w:pPr>
        <w:pStyle w:val="Mjstyl"/>
        <w:tabs>
          <w:tab w:val="left" w:pos="426"/>
        </w:tabs>
        <w:ind w:left="1134" w:firstLine="0"/>
        <w:jc w:val="both"/>
      </w:pPr>
      <w:r>
        <w:rPr>
          <w:b w:val="0"/>
        </w:rPr>
        <w:t xml:space="preserve">v </w:t>
      </w:r>
      <w:r w:rsidR="000F056A">
        <w:rPr>
          <w:b w:val="0"/>
        </w:rPr>
        <w:t xml:space="preserve">případě, že dítě neodchází po obědě pravidelně, oznámí </w:t>
      </w:r>
      <w:r w:rsidR="00BC57D4">
        <w:rPr>
          <w:b w:val="0"/>
        </w:rPr>
        <w:t xml:space="preserve">zákonný zástupce již ráno </w:t>
      </w:r>
      <w:r w:rsidR="000F056A">
        <w:rPr>
          <w:b w:val="0"/>
        </w:rPr>
        <w:t xml:space="preserve">mimořádný odchod </w:t>
      </w:r>
      <w:r w:rsidR="00BC57D4">
        <w:rPr>
          <w:b w:val="0"/>
        </w:rPr>
        <w:t xml:space="preserve">dítěte </w:t>
      </w:r>
      <w:r w:rsidR="000F056A">
        <w:rPr>
          <w:b w:val="0"/>
        </w:rPr>
        <w:t>osobně</w:t>
      </w:r>
      <w:r w:rsidR="00BC57D4">
        <w:rPr>
          <w:b w:val="0"/>
        </w:rPr>
        <w:t xml:space="preserve"> učitelce, aby mohla být připravena odpolední svačina</w:t>
      </w:r>
      <w:r w:rsidR="000F056A">
        <w:rPr>
          <w:b w:val="0"/>
        </w:rPr>
        <w:t xml:space="preserve"> s sebou</w:t>
      </w:r>
    </w:p>
    <w:p w:rsidR="000F056A" w:rsidRPr="000F056A" w:rsidRDefault="000F056A" w:rsidP="00A10EE4">
      <w:pPr>
        <w:pStyle w:val="Mjstyl"/>
        <w:numPr>
          <w:ilvl w:val="0"/>
          <w:numId w:val="5"/>
        </w:numPr>
        <w:tabs>
          <w:tab w:val="left" w:pos="426"/>
          <w:tab w:val="left" w:pos="1134"/>
        </w:tabs>
        <w:ind w:hanging="11"/>
        <w:jc w:val="both"/>
      </w:pPr>
      <w:r w:rsidRPr="00AF546F">
        <w:t>odpoledne</w:t>
      </w:r>
      <w:r>
        <w:rPr>
          <w:b w:val="0"/>
        </w:rPr>
        <w:t>:</w:t>
      </w:r>
    </w:p>
    <w:p w:rsidR="00A73B79" w:rsidRDefault="000F056A" w:rsidP="00A73B79">
      <w:pPr>
        <w:pStyle w:val="Mjstyl"/>
        <w:tabs>
          <w:tab w:val="left" w:pos="426"/>
        </w:tabs>
        <w:ind w:left="1134" w:firstLine="0"/>
        <w:jc w:val="both"/>
        <w:rPr>
          <w:b w:val="0"/>
        </w:rPr>
      </w:pPr>
      <w:r>
        <w:rPr>
          <w:b w:val="0"/>
        </w:rPr>
        <w:t xml:space="preserve">MŠ U tenisu </w:t>
      </w:r>
      <w:r w:rsidR="007C092A">
        <w:t>od 14.15 do 15.30</w:t>
      </w:r>
      <w:r>
        <w:rPr>
          <w:b w:val="0"/>
        </w:rPr>
        <w:t xml:space="preserve"> hodin na svých třídách</w:t>
      </w:r>
      <w:r>
        <w:t xml:space="preserve">, </w:t>
      </w:r>
      <w:r>
        <w:rPr>
          <w:b w:val="0"/>
        </w:rPr>
        <w:t>o</w:t>
      </w:r>
      <w:r w:rsidR="007C092A">
        <w:rPr>
          <w:b w:val="0"/>
        </w:rPr>
        <w:t>d 15.30</w:t>
      </w:r>
      <w:r w:rsidR="00723D54" w:rsidRPr="000F056A">
        <w:rPr>
          <w:b w:val="0"/>
        </w:rPr>
        <w:t xml:space="preserve"> ho</w:t>
      </w:r>
      <w:r w:rsidR="0020264A">
        <w:rPr>
          <w:b w:val="0"/>
        </w:rPr>
        <w:t xml:space="preserve">din se </w:t>
      </w:r>
      <w:r w:rsidR="003B498D" w:rsidRPr="000F056A">
        <w:rPr>
          <w:b w:val="0"/>
        </w:rPr>
        <w:t xml:space="preserve">děti odvádějí do </w:t>
      </w:r>
      <w:r w:rsidR="0020264A">
        <w:rPr>
          <w:b w:val="0"/>
        </w:rPr>
        <w:t>rozcházejících tříd na patrech</w:t>
      </w:r>
      <w:r w:rsidR="00723D54" w:rsidRPr="000F056A">
        <w:rPr>
          <w:b w:val="0"/>
        </w:rPr>
        <w:t>, odku</w:t>
      </w:r>
      <w:r w:rsidR="00EB268E" w:rsidRPr="000F056A">
        <w:rPr>
          <w:b w:val="0"/>
        </w:rPr>
        <w:t>d si je</w:t>
      </w:r>
      <w:r w:rsidR="00E37467">
        <w:rPr>
          <w:b w:val="0"/>
        </w:rPr>
        <w:t xml:space="preserve"> mohou pověřené </w:t>
      </w:r>
      <w:proofErr w:type="gramStart"/>
      <w:r w:rsidR="00E37467">
        <w:rPr>
          <w:b w:val="0"/>
        </w:rPr>
        <w:t xml:space="preserve">osoby </w:t>
      </w:r>
      <w:r w:rsidR="00EB268E" w:rsidRPr="000F056A">
        <w:rPr>
          <w:b w:val="0"/>
        </w:rPr>
        <w:t xml:space="preserve"> vyzvedávat</w:t>
      </w:r>
      <w:proofErr w:type="gramEnd"/>
      <w:r w:rsidR="00EB268E" w:rsidRPr="000F056A">
        <w:rPr>
          <w:b w:val="0"/>
        </w:rPr>
        <w:t xml:space="preserve"> až do </w:t>
      </w:r>
      <w:r w:rsidR="00723D54" w:rsidRPr="000F056A">
        <w:rPr>
          <w:b w:val="0"/>
        </w:rPr>
        <w:t>konce provozní doby tj.</w:t>
      </w:r>
      <w:r w:rsidR="003B498D" w:rsidRPr="000F056A">
        <w:rPr>
          <w:b w:val="0"/>
        </w:rPr>
        <w:t xml:space="preserve"> </w:t>
      </w:r>
      <w:r w:rsidR="00723D54" w:rsidRPr="000F056A">
        <w:rPr>
          <w:b w:val="0"/>
        </w:rPr>
        <w:t>do 16.15 hodin. Scházení a rozcházení řídí učitelka, která vykonává dozor nad dětmi.</w:t>
      </w:r>
    </w:p>
    <w:p w:rsidR="00AF546F" w:rsidRPr="00AF546F" w:rsidRDefault="000F056A" w:rsidP="00A73B79">
      <w:pPr>
        <w:pStyle w:val="Mjstyl"/>
        <w:tabs>
          <w:tab w:val="left" w:pos="426"/>
        </w:tabs>
        <w:ind w:left="1134" w:firstLine="0"/>
        <w:jc w:val="both"/>
      </w:pPr>
      <w:r>
        <w:rPr>
          <w:b w:val="0"/>
        </w:rPr>
        <w:t xml:space="preserve">MŠ </w:t>
      </w:r>
      <w:proofErr w:type="spellStart"/>
      <w:r>
        <w:rPr>
          <w:b w:val="0"/>
        </w:rPr>
        <w:t>Henčlov</w:t>
      </w:r>
      <w:proofErr w:type="spellEnd"/>
      <w:r>
        <w:rPr>
          <w:b w:val="0"/>
        </w:rPr>
        <w:t xml:space="preserve"> </w:t>
      </w:r>
      <w:r w:rsidRPr="00BC57D4">
        <w:t>od 14.15</w:t>
      </w:r>
      <w:r>
        <w:rPr>
          <w:b w:val="0"/>
        </w:rPr>
        <w:t xml:space="preserve"> </w:t>
      </w:r>
      <w:r w:rsidRPr="00AF546F">
        <w:t>do 16.00</w:t>
      </w:r>
      <w:r w:rsidR="00AF546F">
        <w:rPr>
          <w:b w:val="0"/>
        </w:rPr>
        <w:t xml:space="preserve"> hodin</w:t>
      </w:r>
      <w:r w:rsidR="00E37467">
        <w:rPr>
          <w:b w:val="0"/>
        </w:rPr>
        <w:t>.</w:t>
      </w:r>
    </w:p>
    <w:p w:rsidR="00A73B79" w:rsidRPr="00A73B79" w:rsidRDefault="00A73B79" w:rsidP="00A10EE4">
      <w:pPr>
        <w:pStyle w:val="Mjstyl"/>
        <w:numPr>
          <w:ilvl w:val="0"/>
          <w:numId w:val="5"/>
        </w:numPr>
        <w:tabs>
          <w:tab w:val="left" w:pos="426"/>
          <w:tab w:val="left" w:pos="1134"/>
        </w:tabs>
        <w:ind w:left="1134" w:hanging="425"/>
        <w:jc w:val="both"/>
      </w:pPr>
      <w:r w:rsidRPr="00A73B79">
        <w:t>podle potřeby</w:t>
      </w:r>
      <w:r>
        <w:rPr>
          <w:b w:val="0"/>
        </w:rPr>
        <w:t>:</w:t>
      </w:r>
    </w:p>
    <w:p w:rsidR="00AF546F" w:rsidRDefault="00AF546F" w:rsidP="00A73B79">
      <w:pPr>
        <w:pStyle w:val="Mjstyl"/>
        <w:tabs>
          <w:tab w:val="left" w:pos="426"/>
          <w:tab w:val="left" w:pos="1134"/>
        </w:tabs>
        <w:ind w:left="1134" w:firstLine="0"/>
        <w:jc w:val="both"/>
        <w:rPr>
          <w:b w:val="0"/>
        </w:rPr>
      </w:pPr>
      <w:r>
        <w:rPr>
          <w:b w:val="0"/>
        </w:rPr>
        <w:t>d</w:t>
      </w:r>
      <w:r w:rsidR="000F056A">
        <w:rPr>
          <w:b w:val="0"/>
        </w:rPr>
        <w:t xml:space="preserve">ítě je možno si vyzvednou kdykoliv podle potřeby, </w:t>
      </w:r>
      <w:r w:rsidR="00617D64">
        <w:rPr>
          <w:b w:val="0"/>
        </w:rPr>
        <w:t xml:space="preserve">žádáme jen </w:t>
      </w:r>
      <w:proofErr w:type="gramStart"/>
      <w:r w:rsidR="000F056A">
        <w:rPr>
          <w:b w:val="0"/>
        </w:rPr>
        <w:t xml:space="preserve">zákonné </w:t>
      </w:r>
      <w:r w:rsidR="00A73B79">
        <w:rPr>
          <w:b w:val="0"/>
        </w:rPr>
        <w:t xml:space="preserve">   zástupce</w:t>
      </w:r>
      <w:proofErr w:type="gramEnd"/>
      <w:r w:rsidR="00A73B79">
        <w:rPr>
          <w:b w:val="0"/>
        </w:rPr>
        <w:t xml:space="preserve"> </w:t>
      </w:r>
      <w:r w:rsidR="000F056A">
        <w:rPr>
          <w:b w:val="0"/>
        </w:rPr>
        <w:t xml:space="preserve">dětí o sdělení </w:t>
      </w:r>
      <w:r>
        <w:rPr>
          <w:b w:val="0"/>
        </w:rPr>
        <w:t>mimořádné doby vyzvednutí</w:t>
      </w:r>
      <w:r w:rsidR="003F1572">
        <w:rPr>
          <w:b w:val="0"/>
        </w:rPr>
        <w:t xml:space="preserve"> osobně nebo telefonicky</w:t>
      </w:r>
    </w:p>
    <w:p w:rsidR="00EA0F42" w:rsidRPr="00AF546F" w:rsidRDefault="00EA0F42" w:rsidP="00A73B79">
      <w:pPr>
        <w:pStyle w:val="Mjstyl"/>
        <w:tabs>
          <w:tab w:val="left" w:pos="426"/>
          <w:tab w:val="left" w:pos="1134"/>
        </w:tabs>
        <w:ind w:left="1134" w:firstLine="0"/>
        <w:jc w:val="both"/>
      </w:pPr>
    </w:p>
    <w:p w:rsidR="00EA0F42" w:rsidRDefault="00AF546F" w:rsidP="007F4ADB">
      <w:pPr>
        <w:pStyle w:val="Mjstyl"/>
        <w:ind w:left="709" w:firstLine="0"/>
        <w:jc w:val="both"/>
      </w:pPr>
      <w:r>
        <w:t xml:space="preserve">Pokud </w:t>
      </w:r>
      <w:r w:rsidR="00B433F4" w:rsidRPr="00474864">
        <w:t>dítě zůstane v mateřské ško</w:t>
      </w:r>
      <w:r>
        <w:t xml:space="preserve">le i </w:t>
      </w:r>
      <w:r w:rsidR="00B433F4" w:rsidRPr="00474864">
        <w:t xml:space="preserve">po ukončení řádného provozu </w:t>
      </w:r>
      <w:r w:rsidR="00B433F4" w:rsidRPr="00474864">
        <w:br/>
      </w:r>
      <w:r w:rsidR="007F4ADB">
        <w:t>školy nevyzvednuté, následuje</w:t>
      </w:r>
      <w:r w:rsidR="00152D72">
        <w:t xml:space="preserve"> postup podle metodiky MŠMT - doporučený postup při nevyzvednutí dítěte z MŠ a ŠD. </w:t>
      </w:r>
      <w:r w:rsidR="007F4ADB">
        <w:t xml:space="preserve"> U</w:t>
      </w:r>
      <w:r w:rsidR="00B433F4" w:rsidRPr="00474864">
        <w:t>čitelka</w:t>
      </w:r>
      <w:r w:rsidR="007F4ADB">
        <w:t xml:space="preserve"> se pokusí</w:t>
      </w:r>
      <w:r w:rsidR="00B433F4" w:rsidRPr="00474864">
        <w:t xml:space="preserve"> spojit se zákonnými zástupci telefonicky. V případě, že se nepodaří ani </w:t>
      </w:r>
      <w:r w:rsidR="00576B12">
        <w:t xml:space="preserve">opakovaně </w:t>
      </w:r>
      <w:r w:rsidR="00B433F4" w:rsidRPr="00474864">
        <w:t xml:space="preserve">takto zkontaktovat s pověřenými osobami </w:t>
      </w:r>
      <w:r w:rsidR="00474864">
        <w:t xml:space="preserve">uvedenými </w:t>
      </w:r>
      <w:r w:rsidR="00EA0F42">
        <w:t xml:space="preserve">v evidenčním listu dítěte, škola vyrozumí o vzniklé situaci obecní úřad, v jehož obvodu se nachází sídlo školy </w:t>
      </w:r>
      <w:r w:rsidR="00152D72">
        <w:br/>
      </w:r>
      <w:r w:rsidR="00EA0F42">
        <w:t xml:space="preserve">za účelem zajištění neodkladné péče o dítě. </w:t>
      </w:r>
    </w:p>
    <w:p w:rsidR="00EA0F42" w:rsidRDefault="00EA0F42" w:rsidP="007F4ADB">
      <w:pPr>
        <w:pStyle w:val="Mjstyl"/>
        <w:ind w:left="709" w:firstLine="0"/>
        <w:jc w:val="both"/>
        <w:rPr>
          <w:b w:val="0"/>
        </w:rPr>
      </w:pPr>
      <w:r>
        <w:rPr>
          <w:b w:val="0"/>
        </w:rPr>
        <w:t xml:space="preserve">Pověřený zástupce obecního úřadu následně posoudí, zda je nezbytné o situaci informovat pracovníky Odbor sociálně-právní ochrany dítěte (OSPOD) a požádat je </w:t>
      </w:r>
      <w:r>
        <w:rPr>
          <w:b w:val="0"/>
        </w:rPr>
        <w:br/>
        <w:t xml:space="preserve">o pomoc při zajištění péče o dítě. </w:t>
      </w:r>
    </w:p>
    <w:p w:rsidR="00A54B2F" w:rsidRDefault="00474864" w:rsidP="007F4ADB">
      <w:pPr>
        <w:pStyle w:val="Mjstyl"/>
        <w:ind w:left="709" w:firstLine="0"/>
        <w:jc w:val="both"/>
        <w:rPr>
          <w:b w:val="0"/>
        </w:rPr>
      </w:pPr>
      <w:r>
        <w:rPr>
          <w:b w:val="0"/>
        </w:rPr>
        <w:t>Opakovaná pozdní vyzvedávání dětí jsou považována za hrubé porušení školního řádu a v konečném důsledku mohou být důvode</w:t>
      </w:r>
      <w:r w:rsidR="00F87A44">
        <w:rPr>
          <w:b w:val="0"/>
        </w:rPr>
        <w:t xml:space="preserve">m pro ukončení docházky dítěte </w:t>
      </w:r>
      <w:r w:rsidR="00576B12">
        <w:rPr>
          <w:b w:val="0"/>
        </w:rPr>
        <w:br/>
      </w:r>
      <w:r>
        <w:rPr>
          <w:b w:val="0"/>
        </w:rPr>
        <w:t>do mateřské školy.</w:t>
      </w:r>
    </w:p>
    <w:p w:rsidR="005E6203" w:rsidRDefault="005E6203" w:rsidP="007F4ADB">
      <w:pPr>
        <w:pStyle w:val="Mjstyl"/>
        <w:ind w:left="709" w:firstLine="0"/>
        <w:jc w:val="both"/>
      </w:pPr>
      <w:r>
        <w:t>Pokud se osoba</w:t>
      </w:r>
      <w:r w:rsidR="00C7059B">
        <w:t xml:space="preserve"> </w:t>
      </w:r>
      <w:proofErr w:type="spellStart"/>
      <w:r>
        <w:t>vyzvedávající</w:t>
      </w:r>
      <w:proofErr w:type="spellEnd"/>
      <w:r>
        <w:t xml:space="preserve"> dítě jeví učitelce zjevně pod vlivem alkoholu nebo jiných omamných látek, je učitelka oprávněna dítě nevydat a přivolat Policii ČR.</w:t>
      </w:r>
    </w:p>
    <w:p w:rsidR="00F8342B" w:rsidRPr="00474864" w:rsidRDefault="00F8342B" w:rsidP="007F4ADB">
      <w:pPr>
        <w:pStyle w:val="Mjstyl"/>
        <w:ind w:left="709" w:firstLine="0"/>
        <w:jc w:val="both"/>
        <w:rPr>
          <w:b w:val="0"/>
        </w:rPr>
      </w:pPr>
    </w:p>
    <w:p w:rsidR="00B51C09" w:rsidRDefault="00B51C09" w:rsidP="00096754">
      <w:pPr>
        <w:rPr>
          <w:rFonts w:cs="Times New Roman"/>
          <w:szCs w:val="24"/>
        </w:rPr>
      </w:pPr>
    </w:p>
    <w:p w:rsidR="00C7059B" w:rsidRPr="00096754" w:rsidRDefault="00C7059B" w:rsidP="00096754">
      <w:pPr>
        <w:rPr>
          <w:rFonts w:cs="Times New Roman"/>
          <w:szCs w:val="24"/>
        </w:rPr>
      </w:pPr>
    </w:p>
    <w:p w:rsidR="00E22B32" w:rsidRDefault="001122CE" w:rsidP="0027093E">
      <w:pPr>
        <w:pStyle w:val="Mjstyl"/>
        <w:ind w:firstLine="0"/>
      </w:pPr>
      <w:r>
        <w:lastRenderedPageBreak/>
        <w:t>6</w:t>
      </w:r>
      <w:r w:rsidR="000F056A">
        <w:t>.</w:t>
      </w:r>
      <w:r w:rsidR="000F056A">
        <w:tab/>
      </w:r>
      <w:r w:rsidR="00723D54">
        <w:t xml:space="preserve">Odchod dětí v doprovodu </w:t>
      </w:r>
      <w:r w:rsidR="001B3599">
        <w:t>jiných osob</w:t>
      </w:r>
    </w:p>
    <w:p w:rsidR="00E22B32" w:rsidRPr="00E22B32" w:rsidRDefault="00E22B32" w:rsidP="00A10EE4">
      <w:pPr>
        <w:pStyle w:val="Mjstyl"/>
        <w:numPr>
          <w:ilvl w:val="0"/>
          <w:numId w:val="6"/>
        </w:numPr>
        <w:tabs>
          <w:tab w:val="left" w:pos="426"/>
          <w:tab w:val="left" w:pos="1134"/>
        </w:tabs>
        <w:ind w:left="1134" w:hanging="425"/>
        <w:jc w:val="both"/>
      </w:pPr>
      <w:r>
        <w:rPr>
          <w:b w:val="0"/>
        </w:rPr>
        <w:t>z</w:t>
      </w:r>
      <w:r w:rsidR="00723D54">
        <w:rPr>
          <w:b w:val="0"/>
        </w:rPr>
        <w:t>ákonný zástupce uvede na zadní straně evidenčního listu dítěte jména a příjmení osob, kterým může být dítě vydáno, j</w:t>
      </w:r>
      <w:r w:rsidR="002765C7">
        <w:rPr>
          <w:b w:val="0"/>
        </w:rPr>
        <w:t>e vhodné uvést i vztah k dítěti (</w:t>
      </w:r>
      <w:r w:rsidR="00723D54">
        <w:rPr>
          <w:b w:val="0"/>
        </w:rPr>
        <w:t>teta, babička apod.</w:t>
      </w:r>
      <w:r w:rsidR="002765C7">
        <w:rPr>
          <w:b w:val="0"/>
        </w:rPr>
        <w:t>).</w:t>
      </w:r>
      <w:r w:rsidR="00723D54">
        <w:rPr>
          <w:b w:val="0"/>
        </w:rPr>
        <w:t xml:space="preserve"> Pouze ve</w:t>
      </w:r>
      <w:r w:rsidR="00EB268E">
        <w:rPr>
          <w:b w:val="0"/>
        </w:rPr>
        <w:t> </w:t>
      </w:r>
      <w:r w:rsidR="00723D54">
        <w:rPr>
          <w:b w:val="0"/>
        </w:rPr>
        <w:t>výjimečných příp</w:t>
      </w:r>
      <w:r w:rsidR="00334326">
        <w:rPr>
          <w:b w:val="0"/>
        </w:rPr>
        <w:t>adech lze dítě vydat na základě písemného oznámení, kde je uveden</w:t>
      </w:r>
      <w:r w:rsidR="00723D54">
        <w:rPr>
          <w:b w:val="0"/>
        </w:rPr>
        <w:t xml:space="preserve"> datum</w:t>
      </w:r>
      <w:r w:rsidR="00334326">
        <w:rPr>
          <w:b w:val="0"/>
        </w:rPr>
        <w:t>ově den vyzvednutí</w:t>
      </w:r>
      <w:r w:rsidR="00723D54">
        <w:rPr>
          <w:b w:val="0"/>
        </w:rPr>
        <w:t>, j</w:t>
      </w:r>
      <w:r w:rsidR="00334326">
        <w:rPr>
          <w:b w:val="0"/>
        </w:rPr>
        <w:t xml:space="preserve">méno a </w:t>
      </w:r>
      <w:r w:rsidR="004342C3">
        <w:rPr>
          <w:b w:val="0"/>
        </w:rPr>
        <w:t xml:space="preserve">příjmení </w:t>
      </w:r>
      <w:r w:rsidR="00723D54">
        <w:rPr>
          <w:b w:val="0"/>
        </w:rPr>
        <w:t xml:space="preserve">osoby </w:t>
      </w:r>
      <w:proofErr w:type="spellStart"/>
      <w:r w:rsidR="00723D54">
        <w:rPr>
          <w:b w:val="0"/>
        </w:rPr>
        <w:t>vyzvedávající</w:t>
      </w:r>
      <w:proofErr w:type="spellEnd"/>
      <w:r w:rsidR="00723D54">
        <w:rPr>
          <w:b w:val="0"/>
        </w:rPr>
        <w:t xml:space="preserve"> </w:t>
      </w:r>
      <w:r>
        <w:rPr>
          <w:b w:val="0"/>
        </w:rPr>
        <w:t>dítě, podpis zákonného zástupce</w:t>
      </w:r>
      <w:r w:rsidR="0027093E">
        <w:rPr>
          <w:b w:val="0"/>
        </w:rPr>
        <w:t>.</w:t>
      </w:r>
    </w:p>
    <w:p w:rsidR="00723D54" w:rsidRPr="00E22B32" w:rsidRDefault="00E22B32" w:rsidP="00A10EE4">
      <w:pPr>
        <w:pStyle w:val="Mjstyl"/>
        <w:numPr>
          <w:ilvl w:val="0"/>
          <w:numId w:val="6"/>
        </w:numPr>
        <w:tabs>
          <w:tab w:val="left" w:pos="426"/>
          <w:tab w:val="left" w:pos="709"/>
        </w:tabs>
        <w:ind w:left="1134" w:hanging="425"/>
        <w:jc w:val="both"/>
      </w:pPr>
      <w:r>
        <w:rPr>
          <w:b w:val="0"/>
        </w:rPr>
        <w:t>n</w:t>
      </w:r>
      <w:r w:rsidR="00723D54" w:rsidRPr="00E22B32">
        <w:rPr>
          <w:b w:val="0"/>
        </w:rPr>
        <w:t>ezletilým osobám (např.</w:t>
      </w:r>
      <w:r w:rsidR="00F14C83" w:rsidRPr="00E22B32">
        <w:rPr>
          <w:b w:val="0"/>
        </w:rPr>
        <w:t xml:space="preserve"> </w:t>
      </w:r>
      <w:r w:rsidR="00723D54" w:rsidRPr="00E22B32">
        <w:rPr>
          <w:b w:val="0"/>
        </w:rPr>
        <w:t>sourozencům)</w:t>
      </w:r>
      <w:r w:rsidR="008D3C73" w:rsidRPr="00E22B32">
        <w:rPr>
          <w:b w:val="0"/>
        </w:rPr>
        <w:t xml:space="preserve"> bude dítě předáno </w:t>
      </w:r>
      <w:r w:rsidR="001B3599" w:rsidRPr="00E22B32">
        <w:rPr>
          <w:b w:val="0"/>
        </w:rPr>
        <w:t>pouze na základě písemného sou</w:t>
      </w:r>
      <w:r w:rsidR="002765C7" w:rsidRPr="00E22B32">
        <w:rPr>
          <w:b w:val="0"/>
        </w:rPr>
        <w:t>hlasu zákonných zástupců, kteří si jsou vědomi způsobilosti nezletilců</w:t>
      </w:r>
      <w:r w:rsidR="004342C3" w:rsidRPr="00E22B32">
        <w:rPr>
          <w:b w:val="0"/>
        </w:rPr>
        <w:t xml:space="preserve"> hlavně v oblasti </w:t>
      </w:r>
      <w:r w:rsidR="00617D64">
        <w:rPr>
          <w:b w:val="0"/>
        </w:rPr>
        <w:t>bezpečnosti, t</w:t>
      </w:r>
      <w:r w:rsidR="004342C3" w:rsidRPr="00E22B32">
        <w:rPr>
          <w:b w:val="0"/>
        </w:rPr>
        <w:t>iskopis „Pověření“ vydá na požádání třídní učitelka</w:t>
      </w:r>
    </w:p>
    <w:p w:rsidR="00237D94" w:rsidRPr="00F14C83" w:rsidRDefault="00237D94" w:rsidP="00096754">
      <w:pPr>
        <w:pStyle w:val="Mjstyl"/>
        <w:ind w:left="360" w:firstLine="0"/>
        <w:jc w:val="both"/>
        <w:rPr>
          <w:b w:val="0"/>
          <w:sz w:val="20"/>
          <w:szCs w:val="20"/>
        </w:rPr>
      </w:pPr>
    </w:p>
    <w:p w:rsidR="003572B9" w:rsidRPr="003572B9" w:rsidRDefault="001122CE" w:rsidP="00A73B79">
      <w:pPr>
        <w:pStyle w:val="Mjstyl"/>
        <w:tabs>
          <w:tab w:val="left" w:pos="709"/>
        </w:tabs>
        <w:ind w:firstLine="0"/>
      </w:pPr>
      <w:r>
        <w:t>7</w:t>
      </w:r>
      <w:r w:rsidR="004342C3">
        <w:t>.</w:t>
      </w:r>
      <w:r w:rsidR="004342C3">
        <w:tab/>
      </w:r>
      <w:r w:rsidR="0084076E">
        <w:t>Podm</w:t>
      </w:r>
      <w:r w:rsidR="004F3428">
        <w:t xml:space="preserve">ínky pro omlouvání </w:t>
      </w:r>
      <w:r w:rsidR="00DB3327">
        <w:t>nepřítomnosti dětí ve vzdělávání</w:t>
      </w:r>
    </w:p>
    <w:p w:rsidR="003572B9" w:rsidRPr="003572B9" w:rsidRDefault="003572B9" w:rsidP="00A10EE4">
      <w:pPr>
        <w:pStyle w:val="Mjstyl"/>
        <w:numPr>
          <w:ilvl w:val="0"/>
          <w:numId w:val="6"/>
        </w:numPr>
        <w:tabs>
          <w:tab w:val="left" w:pos="426"/>
          <w:tab w:val="left" w:pos="1134"/>
        </w:tabs>
        <w:ind w:hanging="11"/>
        <w:jc w:val="both"/>
      </w:pPr>
      <w:r>
        <w:rPr>
          <w:b w:val="0"/>
        </w:rPr>
        <w:t>k</w:t>
      </w:r>
      <w:r w:rsidR="004342C3">
        <w:rPr>
          <w:b w:val="0"/>
        </w:rPr>
        <w:t>aždá nepřítomnost dítěte v mateřské škole musí být včas a řá</w:t>
      </w:r>
      <w:r>
        <w:rPr>
          <w:b w:val="0"/>
        </w:rPr>
        <w:t>dně omluvena</w:t>
      </w:r>
      <w:r w:rsidR="0084076E">
        <w:rPr>
          <w:b w:val="0"/>
        </w:rPr>
        <w:br/>
        <w:t xml:space="preserve">       zákonným zástupcem</w:t>
      </w:r>
    </w:p>
    <w:p w:rsidR="00670FCB" w:rsidRDefault="003572B9" w:rsidP="00EB09CB">
      <w:pPr>
        <w:pStyle w:val="Mjstyl"/>
        <w:numPr>
          <w:ilvl w:val="0"/>
          <w:numId w:val="6"/>
        </w:numPr>
        <w:tabs>
          <w:tab w:val="left" w:pos="426"/>
          <w:tab w:val="left" w:pos="709"/>
        </w:tabs>
        <w:ind w:left="1134" w:hanging="425"/>
        <w:jc w:val="both"/>
      </w:pPr>
      <w:r>
        <w:rPr>
          <w:b w:val="0"/>
        </w:rPr>
        <w:t>n</w:t>
      </w:r>
      <w:r w:rsidR="004342C3">
        <w:rPr>
          <w:b w:val="0"/>
        </w:rPr>
        <w:t>epřítomnost delší než 14 dní jsou zákonn</w:t>
      </w:r>
      <w:r w:rsidR="00670FCB">
        <w:rPr>
          <w:b w:val="0"/>
        </w:rPr>
        <w:t>í zástupci povinni</w:t>
      </w:r>
      <w:r w:rsidR="008116FD">
        <w:rPr>
          <w:b w:val="0"/>
        </w:rPr>
        <w:t xml:space="preserve"> omluvit s </w:t>
      </w:r>
      <w:proofErr w:type="gramStart"/>
      <w:r w:rsidR="008116FD">
        <w:rPr>
          <w:b w:val="0"/>
        </w:rPr>
        <w:t>uvede</w:t>
      </w:r>
      <w:r w:rsidR="004342C3">
        <w:rPr>
          <w:b w:val="0"/>
        </w:rPr>
        <w:t xml:space="preserve">ním </w:t>
      </w:r>
      <w:r w:rsidR="00A73B79">
        <w:rPr>
          <w:b w:val="0"/>
        </w:rPr>
        <w:t xml:space="preserve"> </w:t>
      </w:r>
      <w:r w:rsidR="004342C3">
        <w:rPr>
          <w:b w:val="0"/>
        </w:rPr>
        <w:t>důvodu</w:t>
      </w:r>
      <w:proofErr w:type="gramEnd"/>
      <w:r w:rsidR="004342C3">
        <w:rPr>
          <w:b w:val="0"/>
        </w:rPr>
        <w:t xml:space="preserve"> nepřítomnosti, ředitelka školy může dle zákona č. 561/204 Sb., § 35 odst. 1a) ukončit docházku dítěte do mateřské školy, jestliže</w:t>
      </w:r>
      <w:r w:rsidR="00B433F4">
        <w:rPr>
          <w:b w:val="0"/>
        </w:rPr>
        <w:t xml:space="preserve"> bez řádného omluvení dítě nedochází </w:t>
      </w:r>
      <w:r w:rsidR="00474864">
        <w:rPr>
          <w:b w:val="0"/>
        </w:rPr>
        <w:t xml:space="preserve">do školy </w:t>
      </w:r>
      <w:r w:rsidR="00B433F4">
        <w:rPr>
          <w:b w:val="0"/>
        </w:rPr>
        <w:t>po delší dobu než 14 dn</w:t>
      </w:r>
      <w:r w:rsidR="00617D64">
        <w:rPr>
          <w:b w:val="0"/>
        </w:rPr>
        <w:t>í</w:t>
      </w:r>
    </w:p>
    <w:p w:rsidR="000E2947" w:rsidRPr="00096754" w:rsidRDefault="000E2947" w:rsidP="004F3428">
      <w:pPr>
        <w:pStyle w:val="Mjstyl"/>
        <w:tabs>
          <w:tab w:val="left" w:pos="426"/>
          <w:tab w:val="left" w:pos="709"/>
        </w:tabs>
        <w:ind w:left="1134" w:firstLine="0"/>
        <w:jc w:val="both"/>
      </w:pPr>
    </w:p>
    <w:p w:rsidR="00CA502E" w:rsidRDefault="003572B9" w:rsidP="004342C3">
      <w:pPr>
        <w:pStyle w:val="Mjstyl"/>
        <w:ind w:firstLine="426"/>
        <w:contextualSpacing/>
        <w:rPr>
          <w:b w:val="0"/>
        </w:rPr>
      </w:pPr>
      <w:r>
        <w:rPr>
          <w:b w:val="0"/>
        </w:rPr>
        <w:t xml:space="preserve">     </w:t>
      </w:r>
      <w:r w:rsidR="004F3428">
        <w:rPr>
          <w:b w:val="0"/>
        </w:rPr>
        <w:t>Možné způsoby omlouvání</w:t>
      </w:r>
      <w:r w:rsidR="00096754">
        <w:rPr>
          <w:b w:val="0"/>
        </w:rPr>
        <w:t xml:space="preserve"> nepřítomnosti:</w:t>
      </w:r>
    </w:p>
    <w:p w:rsidR="00CA502E" w:rsidRDefault="00B03E9B" w:rsidP="00A10EE4">
      <w:pPr>
        <w:pStyle w:val="Mjstyl"/>
        <w:numPr>
          <w:ilvl w:val="0"/>
          <w:numId w:val="1"/>
        </w:numPr>
        <w:rPr>
          <w:b w:val="0"/>
        </w:rPr>
      </w:pPr>
      <w:r>
        <w:rPr>
          <w:b w:val="0"/>
        </w:rPr>
        <w:t>osobně</w:t>
      </w:r>
    </w:p>
    <w:p w:rsidR="00CA502E" w:rsidRDefault="00BB2474" w:rsidP="00A10EE4">
      <w:pPr>
        <w:pStyle w:val="Mjstyl"/>
        <w:numPr>
          <w:ilvl w:val="0"/>
          <w:numId w:val="1"/>
        </w:numPr>
        <w:rPr>
          <w:b w:val="0"/>
        </w:rPr>
      </w:pPr>
      <w:r>
        <w:rPr>
          <w:b w:val="0"/>
        </w:rPr>
        <w:t xml:space="preserve">telefonicky na telefonním </w:t>
      </w:r>
      <w:r w:rsidR="00CA502E">
        <w:rPr>
          <w:b w:val="0"/>
        </w:rPr>
        <w:t>čísle 581331581 – pracoviště U tenisu</w:t>
      </w:r>
    </w:p>
    <w:p w:rsidR="00DB3327" w:rsidRDefault="00BB2474" w:rsidP="00DB3327">
      <w:pPr>
        <w:pStyle w:val="Mjstyl"/>
        <w:numPr>
          <w:ilvl w:val="0"/>
          <w:numId w:val="1"/>
        </w:numPr>
        <w:rPr>
          <w:b w:val="0"/>
        </w:rPr>
      </w:pPr>
      <w:r>
        <w:rPr>
          <w:b w:val="0"/>
        </w:rPr>
        <w:t xml:space="preserve">telefonicky na telefonním </w:t>
      </w:r>
      <w:r w:rsidR="00CA502E">
        <w:rPr>
          <w:b w:val="0"/>
        </w:rPr>
        <w:t xml:space="preserve">čísle 581332402 – pracoviště </w:t>
      </w:r>
      <w:proofErr w:type="spellStart"/>
      <w:r w:rsidR="00CA502E">
        <w:rPr>
          <w:b w:val="0"/>
        </w:rPr>
        <w:t>Henčlov</w:t>
      </w:r>
      <w:proofErr w:type="spellEnd"/>
    </w:p>
    <w:p w:rsidR="00B03E9B" w:rsidRDefault="00B03E9B" w:rsidP="00DB3327">
      <w:pPr>
        <w:pStyle w:val="Mjstyl"/>
        <w:numPr>
          <w:ilvl w:val="0"/>
          <w:numId w:val="1"/>
        </w:numPr>
        <w:rPr>
          <w:b w:val="0"/>
        </w:rPr>
      </w:pPr>
      <w:r>
        <w:rPr>
          <w:b w:val="0"/>
        </w:rPr>
        <w:t xml:space="preserve">e-mailem na adrese: </w:t>
      </w:r>
      <w:hyperlink r:id="rId9" w:history="1">
        <w:r w:rsidRPr="003D1862">
          <w:rPr>
            <w:rStyle w:val="Hypertextovodkaz"/>
            <w:b w:val="0"/>
          </w:rPr>
          <w:t>reditelka@msutenisu.cz</w:t>
        </w:r>
      </w:hyperlink>
      <w:r>
        <w:rPr>
          <w:b w:val="0"/>
        </w:rPr>
        <w:t xml:space="preserve"> (platná pro obě školy)</w:t>
      </w:r>
    </w:p>
    <w:p w:rsidR="005B6773" w:rsidRPr="00D54865" w:rsidRDefault="00CA502E" w:rsidP="00D54865">
      <w:pPr>
        <w:pStyle w:val="Mjstyl"/>
        <w:numPr>
          <w:ilvl w:val="0"/>
          <w:numId w:val="1"/>
        </w:numPr>
        <w:rPr>
          <w:b w:val="0"/>
        </w:rPr>
      </w:pPr>
      <w:r w:rsidRPr="00DB3327">
        <w:rPr>
          <w:b w:val="0"/>
        </w:rPr>
        <w:t>písemně do sešitu v</w:t>
      </w:r>
      <w:r w:rsidR="00DB3327">
        <w:rPr>
          <w:b w:val="0"/>
        </w:rPr>
        <w:t> </w:t>
      </w:r>
      <w:r w:rsidRPr="00DB3327">
        <w:rPr>
          <w:b w:val="0"/>
        </w:rPr>
        <w:t>šatně</w:t>
      </w:r>
      <w:r w:rsidR="00225FF2">
        <w:rPr>
          <w:b w:val="0"/>
        </w:rPr>
        <w:t xml:space="preserve"> od – do s</w:t>
      </w:r>
      <w:r w:rsidR="00DB3327">
        <w:rPr>
          <w:b w:val="0"/>
        </w:rPr>
        <w:t xml:space="preserve"> podpis</w:t>
      </w:r>
      <w:r w:rsidR="00225FF2">
        <w:rPr>
          <w:b w:val="0"/>
        </w:rPr>
        <w:t>em</w:t>
      </w:r>
      <w:r w:rsidR="00D54865">
        <w:rPr>
          <w:b w:val="0"/>
        </w:rPr>
        <w:t xml:space="preserve"> zákonného zástupce</w:t>
      </w:r>
    </w:p>
    <w:p w:rsidR="005B6773" w:rsidRDefault="005B6773" w:rsidP="00DB3327">
      <w:pPr>
        <w:ind w:firstLine="709"/>
      </w:pPr>
    </w:p>
    <w:p w:rsidR="00DB3327" w:rsidRDefault="00DB3327" w:rsidP="00996C75">
      <w:pPr>
        <w:ind w:firstLine="709"/>
        <w:jc w:val="both"/>
      </w:pPr>
      <w:r>
        <w:t>Ředitel</w:t>
      </w:r>
      <w:r w:rsidR="00B03E9B">
        <w:t>ka</w:t>
      </w:r>
      <w:r>
        <w:t xml:space="preserve"> mateřské školy je oprávněn</w:t>
      </w:r>
      <w:r w:rsidR="007E0C2C">
        <w:t>a</w:t>
      </w:r>
      <w:r>
        <w:t xml:space="preserve"> požadovat doložení důvodů nepřítomnosti </w:t>
      </w:r>
      <w:r w:rsidR="00B03E9B">
        <w:br/>
        <w:t xml:space="preserve">          </w:t>
      </w:r>
      <w:r w:rsidR="00996C75">
        <w:t xml:space="preserve"> </w:t>
      </w:r>
      <w:r w:rsidR="00B03E9B">
        <w:t xml:space="preserve"> </w:t>
      </w:r>
      <w:r>
        <w:t>dítěte.</w:t>
      </w:r>
    </w:p>
    <w:p w:rsidR="00DB3327" w:rsidRDefault="00DB3327" w:rsidP="00996C75">
      <w:pPr>
        <w:ind w:left="709" w:firstLine="0"/>
        <w:jc w:val="both"/>
      </w:pPr>
      <w:r>
        <w:t>Zákonný zástupce je povinen doložit důvody nepřítomnosti dítěte nejpozději do 3 dnů ode dne výzvy.</w:t>
      </w:r>
    </w:p>
    <w:p w:rsidR="00B03E9B" w:rsidRDefault="00B03E9B" w:rsidP="00996C75">
      <w:pPr>
        <w:jc w:val="both"/>
      </w:pPr>
      <w:r>
        <w:rPr>
          <w:i/>
        </w:rPr>
        <w:t xml:space="preserve">      </w:t>
      </w:r>
      <w:r w:rsidR="00DB3327">
        <w:t>Třídní učitelka eviduje docházku své třídy, v případě neomluvené absence nebo</w:t>
      </w:r>
      <w:r>
        <w:br/>
        <w:t xml:space="preserve">           </w:t>
      </w:r>
      <w:r w:rsidR="00DB3327">
        <w:t xml:space="preserve"> zvýšené omluvené nepřítomnosti ověřuje její věrohodnost.</w:t>
      </w:r>
    </w:p>
    <w:p w:rsidR="000E2947" w:rsidRDefault="000E2947" w:rsidP="00996C75">
      <w:pPr>
        <w:jc w:val="both"/>
      </w:pPr>
    </w:p>
    <w:p w:rsidR="00576B12" w:rsidRPr="00BA7307" w:rsidRDefault="001122CE" w:rsidP="00996C75">
      <w:pPr>
        <w:pStyle w:val="Mjstyl"/>
        <w:spacing w:after="200"/>
        <w:ind w:firstLine="0"/>
        <w:jc w:val="both"/>
        <w:rPr>
          <w:b w:val="0"/>
        </w:rPr>
      </w:pPr>
      <w:r>
        <w:t>8</w:t>
      </w:r>
      <w:r w:rsidR="004F3428" w:rsidRPr="004F3428">
        <w:t>.    Podmínky pro omlouvání a uvolňování dětí v režimu povinného předškolního</w:t>
      </w:r>
      <w:r w:rsidR="004F3428" w:rsidRPr="004F3428">
        <w:br/>
        <w:t xml:space="preserve">            vzdělávání</w:t>
      </w:r>
      <w:r w:rsidR="000E2947">
        <w:rPr>
          <w:b w:val="0"/>
        </w:rPr>
        <w:br/>
        <w:t xml:space="preserve">            </w:t>
      </w:r>
      <w:r w:rsidR="00C03D1E">
        <w:rPr>
          <w:b w:val="0"/>
        </w:rPr>
        <w:t xml:space="preserve">U </w:t>
      </w:r>
      <w:r w:rsidR="004F3428" w:rsidRPr="00C03D1E">
        <w:rPr>
          <w:b w:val="0"/>
        </w:rPr>
        <w:t xml:space="preserve">povinného předškolního vzdělávání nelze docházku </w:t>
      </w:r>
      <w:r w:rsidR="00C03D1E">
        <w:rPr>
          <w:b w:val="0"/>
        </w:rPr>
        <w:t xml:space="preserve">dítěte do mateřské školy </w:t>
      </w:r>
      <w:r w:rsidR="00C03D1E">
        <w:rPr>
          <w:b w:val="0"/>
        </w:rPr>
        <w:br/>
        <w:t xml:space="preserve">            </w:t>
      </w:r>
      <w:r w:rsidR="00D54865">
        <w:rPr>
          <w:b w:val="0"/>
        </w:rPr>
        <w:t xml:space="preserve">ukončit, proto jsou zákonní zástupci povinni </w:t>
      </w:r>
      <w:r w:rsidR="00C03D1E">
        <w:rPr>
          <w:b w:val="0"/>
        </w:rPr>
        <w:t xml:space="preserve">každou nepřítomnost dítěte včas a </w:t>
      </w:r>
      <w:r w:rsidR="00D54865">
        <w:rPr>
          <w:b w:val="0"/>
        </w:rPr>
        <w:t>řádně</w:t>
      </w:r>
      <w:r w:rsidR="00D54865">
        <w:rPr>
          <w:b w:val="0"/>
        </w:rPr>
        <w:br/>
        <w:t xml:space="preserve">            omluvit.</w:t>
      </w:r>
    </w:p>
    <w:p w:rsidR="00996C75" w:rsidRDefault="00EC23C6" w:rsidP="00996C75">
      <w:pPr>
        <w:pStyle w:val="Mjstyl"/>
        <w:spacing w:after="200"/>
        <w:ind w:firstLine="709"/>
        <w:jc w:val="both"/>
      </w:pPr>
      <w:r>
        <w:t>8</w:t>
      </w:r>
      <w:r w:rsidR="00996C75">
        <w:t>.1. Omlouvání dětí</w:t>
      </w:r>
    </w:p>
    <w:p w:rsidR="00B03E9B" w:rsidRPr="00E37467" w:rsidRDefault="00225FF2" w:rsidP="00E37467">
      <w:pPr>
        <w:pStyle w:val="Mjstyl"/>
        <w:spacing w:after="200"/>
        <w:ind w:firstLine="709"/>
        <w:jc w:val="both"/>
        <w:rPr>
          <w:b w:val="0"/>
        </w:rPr>
      </w:pPr>
      <w:r w:rsidRPr="00225FF2">
        <w:rPr>
          <w:b w:val="0"/>
        </w:rPr>
        <w:t>Pok</w:t>
      </w:r>
      <w:r w:rsidR="00D54865">
        <w:rPr>
          <w:b w:val="0"/>
        </w:rPr>
        <w:t>ud se dítě nemůže zúčastnit povinného vzdělávání</w:t>
      </w:r>
      <w:r w:rsidRPr="00225FF2">
        <w:rPr>
          <w:b w:val="0"/>
        </w:rPr>
        <w:t>, je</w:t>
      </w:r>
      <w:r w:rsidR="00D54865">
        <w:rPr>
          <w:b w:val="0"/>
        </w:rPr>
        <w:t>ho nepřítomnost omlouvají</w:t>
      </w:r>
      <w:r w:rsidR="00D54865">
        <w:rPr>
          <w:b w:val="0"/>
        </w:rPr>
        <w:br/>
        <w:t xml:space="preserve">            zákonní zástupci </w:t>
      </w:r>
      <w:r w:rsidRPr="00225FF2">
        <w:rPr>
          <w:b w:val="0"/>
        </w:rPr>
        <w:t>do 3 kalendářních dnů těmito možnými z</w:t>
      </w:r>
      <w:r w:rsidR="00D54865">
        <w:rPr>
          <w:b w:val="0"/>
        </w:rPr>
        <w:t xml:space="preserve">působy: </w:t>
      </w:r>
      <w:r w:rsidR="00B03E9B">
        <w:rPr>
          <w:b w:val="0"/>
        </w:rPr>
        <w:t>osobně třídní</w:t>
      </w:r>
      <w:r w:rsidR="00B03E9B">
        <w:rPr>
          <w:b w:val="0"/>
        </w:rPr>
        <w:br/>
        <w:t xml:space="preserve">            učitelce</w:t>
      </w:r>
      <w:r w:rsidR="00E162ED">
        <w:rPr>
          <w:b w:val="0"/>
        </w:rPr>
        <w:t xml:space="preserve">, v sešitu v šatně, </w:t>
      </w:r>
      <w:r w:rsidR="00B03E9B">
        <w:rPr>
          <w:b w:val="0"/>
        </w:rPr>
        <w:t>telefonicky nebo e-mailem</w:t>
      </w:r>
      <w:r w:rsidRPr="00225FF2">
        <w:rPr>
          <w:b w:val="0"/>
        </w:rPr>
        <w:t xml:space="preserve">. Po návratu do školy musí být </w:t>
      </w:r>
      <w:r w:rsidR="00E162ED">
        <w:rPr>
          <w:b w:val="0"/>
        </w:rPr>
        <w:br/>
      </w:r>
      <w:r w:rsidR="00E162ED">
        <w:rPr>
          <w:b w:val="0"/>
        </w:rPr>
        <w:lastRenderedPageBreak/>
        <w:t xml:space="preserve">            takto </w:t>
      </w:r>
      <w:r w:rsidR="00B03E9B">
        <w:rPr>
          <w:b w:val="0"/>
        </w:rPr>
        <w:t xml:space="preserve">oznámená </w:t>
      </w:r>
      <w:r w:rsidRPr="00225FF2">
        <w:rPr>
          <w:b w:val="0"/>
        </w:rPr>
        <w:t>absence o</w:t>
      </w:r>
      <w:r w:rsidR="00D54865">
        <w:rPr>
          <w:b w:val="0"/>
        </w:rPr>
        <w:t xml:space="preserve">mluvena </w:t>
      </w:r>
      <w:r w:rsidR="00D54865" w:rsidRPr="00D54865">
        <w:t>písemně</w:t>
      </w:r>
      <w:r w:rsidR="00D54865">
        <w:rPr>
          <w:b w:val="0"/>
        </w:rPr>
        <w:t xml:space="preserve"> </w:t>
      </w:r>
      <w:r w:rsidR="00996C75">
        <w:rPr>
          <w:b w:val="0"/>
        </w:rPr>
        <w:t xml:space="preserve">na omluvném listě </w:t>
      </w:r>
      <w:r w:rsidRPr="00225FF2">
        <w:rPr>
          <w:b w:val="0"/>
        </w:rPr>
        <w:t>nejpozději do 5</w:t>
      </w:r>
      <w:r w:rsidR="00996C75">
        <w:rPr>
          <w:b w:val="0"/>
        </w:rPr>
        <w:br/>
        <w:t xml:space="preserve">           </w:t>
      </w:r>
      <w:r w:rsidRPr="00225FF2">
        <w:rPr>
          <w:b w:val="0"/>
        </w:rPr>
        <w:t xml:space="preserve"> kale</w:t>
      </w:r>
      <w:r w:rsidR="00D54865">
        <w:rPr>
          <w:b w:val="0"/>
        </w:rPr>
        <w:t xml:space="preserve">ndářních dnů. </w:t>
      </w:r>
      <w:r w:rsidR="00E37467">
        <w:rPr>
          <w:b w:val="0"/>
        </w:rPr>
        <w:t>Tato povinnost je platná i v případě, že bylo zahájeno</w:t>
      </w:r>
      <w:r w:rsidR="00E37467">
        <w:rPr>
          <w:b w:val="0"/>
        </w:rPr>
        <w:br/>
        <w:t xml:space="preserve">            vzdělávání distančním způsobem a dítě se jej z důvodu nemoci nemůže zúčastnit.</w:t>
      </w:r>
    </w:p>
    <w:p w:rsidR="00996C75" w:rsidRDefault="00EC23C6" w:rsidP="00996C75">
      <w:pPr>
        <w:ind w:firstLine="709"/>
        <w:jc w:val="both"/>
        <w:rPr>
          <w:b/>
        </w:rPr>
      </w:pPr>
      <w:r>
        <w:rPr>
          <w:b/>
        </w:rPr>
        <w:t>8</w:t>
      </w:r>
      <w:r w:rsidR="00996C75">
        <w:rPr>
          <w:b/>
        </w:rPr>
        <w:t>.2. Uvolňování dětí</w:t>
      </w:r>
    </w:p>
    <w:p w:rsidR="00EC23C6" w:rsidRDefault="00EC23C6" w:rsidP="00996C75">
      <w:pPr>
        <w:ind w:firstLine="709"/>
        <w:jc w:val="both"/>
        <w:rPr>
          <w:b/>
        </w:rPr>
      </w:pPr>
    </w:p>
    <w:p w:rsidR="00B03E9B" w:rsidRPr="00B03E9B" w:rsidRDefault="00D54865" w:rsidP="00996C75">
      <w:pPr>
        <w:ind w:firstLine="709"/>
        <w:jc w:val="both"/>
      </w:pPr>
      <w:r w:rsidRPr="00B03E9B">
        <w:t>Informaci o uvolnění</w:t>
      </w:r>
      <w:r w:rsidR="00B03E9B" w:rsidRPr="00B03E9B">
        <w:t xml:space="preserve"> </w:t>
      </w:r>
      <w:r w:rsidR="00B03E9B">
        <w:t xml:space="preserve">delší nepřítomnosti dítěte </w:t>
      </w:r>
      <w:r w:rsidR="00225FF2" w:rsidRPr="00B03E9B">
        <w:t xml:space="preserve">z předem známých důvodů </w:t>
      </w:r>
      <w:r w:rsidR="00B03E9B">
        <w:t>(dovolená</w:t>
      </w:r>
      <w:r w:rsidR="00B03E9B">
        <w:br/>
        <w:t xml:space="preserve">            rodičů, pobyt na horách, v lázních, ozdravovně apod.) </w:t>
      </w:r>
      <w:r w:rsidR="00225FF2" w:rsidRPr="00B03E9B">
        <w:t>podávají rodiče písemn</w:t>
      </w:r>
      <w:r w:rsidRPr="00B03E9B">
        <w:t>ě třídn</w:t>
      </w:r>
      <w:r w:rsidR="00B03E9B" w:rsidRPr="00B03E9B">
        <w:t>í</w:t>
      </w:r>
      <w:r w:rsidR="00B03E9B" w:rsidRPr="00B03E9B">
        <w:br/>
        <w:t xml:space="preserve">            učitelce</w:t>
      </w:r>
      <w:r w:rsidR="00996C75">
        <w:t xml:space="preserve"> na žádosti o uvolnění dítěte ze vzdělávání</w:t>
      </w:r>
      <w:r w:rsidRPr="00B03E9B">
        <w:t>.</w:t>
      </w:r>
      <w:r w:rsidR="00B03E9B">
        <w:t xml:space="preserve"> Uvolnění dítěte povoluje ředitelka</w:t>
      </w:r>
      <w:r w:rsidR="00996C75">
        <w:br/>
        <w:t xml:space="preserve">           </w:t>
      </w:r>
      <w:r w:rsidR="00B03E9B">
        <w:t xml:space="preserve"> školy.</w:t>
      </w:r>
    </w:p>
    <w:p w:rsidR="00586AA6" w:rsidRDefault="00996C75" w:rsidP="00586AA6">
      <w:pPr>
        <w:jc w:val="both"/>
      </w:pPr>
      <w:r>
        <w:t xml:space="preserve">      </w:t>
      </w:r>
      <w:r w:rsidR="00B03E9B">
        <w:t>Neomluvenou absenci dítěte řeší ředitel</w:t>
      </w:r>
      <w:r w:rsidR="00EB09CB">
        <w:t>ka</w:t>
      </w:r>
      <w:r w:rsidR="00B03E9B">
        <w:t xml:space="preserve"> školy pohovorem, na který je zákonný</w:t>
      </w:r>
      <w:r w:rsidR="00BA7307">
        <w:br/>
        <w:t xml:space="preserve">            zástupce </w:t>
      </w:r>
      <w:r w:rsidR="00B03E9B">
        <w:t>pozván doporučeným dopisem</w:t>
      </w:r>
      <w:r w:rsidR="00EB09CB">
        <w:t xml:space="preserve"> do vlastních rukou adresáta</w:t>
      </w:r>
      <w:r w:rsidR="00B03E9B">
        <w:t>. Při pokračující</w:t>
      </w:r>
      <w:r w:rsidR="00EB09CB">
        <w:br/>
        <w:t xml:space="preserve">           </w:t>
      </w:r>
      <w:r w:rsidR="00B03E9B">
        <w:t xml:space="preserve"> absenci ředitel</w:t>
      </w:r>
      <w:r w:rsidR="00EB09CB">
        <w:t xml:space="preserve">ka školy zašle </w:t>
      </w:r>
      <w:r w:rsidR="00BA7307">
        <w:t xml:space="preserve">oznámení </w:t>
      </w:r>
      <w:r w:rsidR="00B03E9B">
        <w:t>o pokračující nepřítomnosti dítěte org</w:t>
      </w:r>
      <w:r w:rsidR="00EB09CB">
        <w:t>ánu</w:t>
      </w:r>
      <w:r w:rsidR="00EB09CB">
        <w:br/>
        <w:t xml:space="preserve">            sociálně-právní ochrany dětí </w:t>
      </w:r>
      <w:r w:rsidR="00B03E9B">
        <w:t>(§ 34a odst. 4).</w:t>
      </w:r>
      <w:r w:rsidR="00BA7307" w:rsidRPr="00BA7307">
        <w:t xml:space="preserve"> </w:t>
      </w:r>
      <w:r w:rsidR="00BA7307">
        <w:t xml:space="preserve">Zanedbáním péče o povinné </w:t>
      </w:r>
      <w:r w:rsidR="00EB09CB">
        <w:t>předškolní</w:t>
      </w:r>
      <w:r w:rsidR="00EB09CB">
        <w:br/>
        <w:t xml:space="preserve">            vzdělávání se zákonný </w:t>
      </w:r>
      <w:r w:rsidR="00BA7307">
        <w:t>zástupce dopouští přestupku podle § 182a školského zákona.</w:t>
      </w:r>
    </w:p>
    <w:p w:rsidR="00EB09CB" w:rsidRPr="004F3428" w:rsidRDefault="00586AA6" w:rsidP="00586AA6">
      <w:pPr>
        <w:jc w:val="both"/>
      </w:pPr>
      <w:r>
        <w:t xml:space="preserve">  </w:t>
      </w:r>
    </w:p>
    <w:p w:rsidR="00237D94" w:rsidRDefault="001122CE" w:rsidP="00E46B14">
      <w:pPr>
        <w:pStyle w:val="Mjstyl"/>
        <w:tabs>
          <w:tab w:val="left" w:pos="709"/>
        </w:tabs>
        <w:ind w:firstLine="0"/>
      </w:pPr>
      <w:r>
        <w:t>9</w:t>
      </w:r>
      <w:r w:rsidR="00474864">
        <w:t>.</w:t>
      </w:r>
      <w:r w:rsidR="00474864">
        <w:tab/>
      </w:r>
      <w:r w:rsidR="008D3C73">
        <w:t>Osobní věci dětí</w:t>
      </w:r>
    </w:p>
    <w:p w:rsidR="008D3C73" w:rsidRDefault="008D3C73" w:rsidP="00C3278A">
      <w:pPr>
        <w:pStyle w:val="Mjstyl"/>
        <w:ind w:left="709" w:firstLine="0"/>
        <w:jc w:val="both"/>
        <w:rPr>
          <w:b w:val="0"/>
        </w:rPr>
      </w:pPr>
      <w:r>
        <w:rPr>
          <w:b w:val="0"/>
        </w:rPr>
        <w:t>Děti do mateřské školy potřebují</w:t>
      </w:r>
      <w:r w:rsidR="00536788">
        <w:rPr>
          <w:b w:val="0"/>
        </w:rPr>
        <w:t xml:space="preserve">: tepláky nebo legíny, tričko pro pobyt ve třídě, </w:t>
      </w:r>
      <w:proofErr w:type="spellStart"/>
      <w:r w:rsidR="00536788">
        <w:rPr>
          <w:b w:val="0"/>
        </w:rPr>
        <w:t>papučky</w:t>
      </w:r>
      <w:proofErr w:type="spellEnd"/>
      <w:r w:rsidR="00996C75">
        <w:rPr>
          <w:b w:val="0"/>
        </w:rPr>
        <w:t xml:space="preserve"> </w:t>
      </w:r>
      <w:r w:rsidR="00536788">
        <w:rPr>
          <w:b w:val="0"/>
        </w:rPr>
        <w:t>(nazouváky nejsou vhodné), teplákovou soupravu pro p</w:t>
      </w:r>
      <w:r w:rsidR="00BB2474">
        <w:rPr>
          <w:b w:val="0"/>
        </w:rPr>
        <w:t>obyt na zahradě, doporučujeme u </w:t>
      </w:r>
      <w:r w:rsidR="00536788">
        <w:rPr>
          <w:b w:val="0"/>
        </w:rPr>
        <w:t xml:space="preserve">nejmladších dětí dát do přihrádky v šatně náhradní spodní prádlo. Rovněž doporučujeme osobní věci </w:t>
      </w:r>
      <w:r w:rsidR="00536788" w:rsidRPr="00E46B14">
        <w:t>podepsat</w:t>
      </w:r>
      <w:r w:rsidR="00536788">
        <w:rPr>
          <w:b w:val="0"/>
        </w:rPr>
        <w:t>, předejdete tak záměně věcí. Každé</w:t>
      </w:r>
      <w:r w:rsidR="00EB268E">
        <w:rPr>
          <w:b w:val="0"/>
        </w:rPr>
        <w:t xml:space="preserve"> dítě musí mít jiné oblečení </w:t>
      </w:r>
      <w:r w:rsidR="00EB268E" w:rsidRPr="00EB268E">
        <w:rPr>
          <w:b w:val="0"/>
        </w:rPr>
        <w:t>do</w:t>
      </w:r>
      <w:r w:rsidR="00EB268E">
        <w:rPr>
          <w:b w:val="0"/>
        </w:rPr>
        <w:t> </w:t>
      </w:r>
      <w:r w:rsidR="00536788" w:rsidRPr="00EB268E">
        <w:rPr>
          <w:b w:val="0"/>
        </w:rPr>
        <w:t>tříd</w:t>
      </w:r>
      <w:r w:rsidR="00237D94" w:rsidRPr="00EB268E">
        <w:rPr>
          <w:b w:val="0"/>
        </w:rPr>
        <w:t>y</w:t>
      </w:r>
      <w:r w:rsidR="00237D94">
        <w:rPr>
          <w:b w:val="0"/>
        </w:rPr>
        <w:t xml:space="preserve"> a jiné pro pobyt venku. Obleč</w:t>
      </w:r>
      <w:r w:rsidR="00536788">
        <w:rPr>
          <w:b w:val="0"/>
        </w:rPr>
        <w:t>ení je uloženo v šatně v přihrádkách označ</w:t>
      </w:r>
      <w:r w:rsidR="00C3278A">
        <w:rPr>
          <w:b w:val="0"/>
        </w:rPr>
        <w:t>ených značkou dítěte. H</w:t>
      </w:r>
      <w:r w:rsidR="00536788">
        <w:rPr>
          <w:b w:val="0"/>
        </w:rPr>
        <w:t>řeben a ručník dostanou děti z mateřské školy a jsou označeny značkou dít</w:t>
      </w:r>
      <w:r w:rsidR="00714DAF">
        <w:rPr>
          <w:b w:val="0"/>
        </w:rPr>
        <w:t>ěte s</w:t>
      </w:r>
      <w:r w:rsidR="00237D94">
        <w:rPr>
          <w:b w:val="0"/>
        </w:rPr>
        <w:t xml:space="preserve">tejně jako lůžkoviny. </w:t>
      </w:r>
      <w:r w:rsidR="00714DAF">
        <w:rPr>
          <w:b w:val="0"/>
        </w:rPr>
        <w:t>Každý</w:t>
      </w:r>
      <w:r w:rsidR="00536788">
        <w:rPr>
          <w:b w:val="0"/>
        </w:rPr>
        <w:t xml:space="preserve"> pátek dostávají děti domů py</w:t>
      </w:r>
      <w:r w:rsidR="003F1572">
        <w:rPr>
          <w:b w:val="0"/>
        </w:rPr>
        <w:t>žama na vyprání a dle potřeby je</w:t>
      </w:r>
      <w:r w:rsidR="00536788">
        <w:rPr>
          <w:b w:val="0"/>
        </w:rPr>
        <w:t xml:space="preserve"> </w:t>
      </w:r>
      <w:r w:rsidR="003F1572">
        <w:rPr>
          <w:b w:val="0"/>
        </w:rPr>
        <w:t>vhodné odnášet</w:t>
      </w:r>
      <w:r w:rsidR="00536788">
        <w:rPr>
          <w:b w:val="0"/>
        </w:rPr>
        <w:t xml:space="preserve"> </w:t>
      </w:r>
      <w:r w:rsidR="00714DAF">
        <w:rPr>
          <w:b w:val="0"/>
        </w:rPr>
        <w:t xml:space="preserve">i ostatní </w:t>
      </w:r>
      <w:r w:rsidR="00474864">
        <w:rPr>
          <w:b w:val="0"/>
        </w:rPr>
        <w:t xml:space="preserve">použité </w:t>
      </w:r>
      <w:r w:rsidR="00714DAF">
        <w:rPr>
          <w:b w:val="0"/>
        </w:rPr>
        <w:t>oblečení ze šatny</w:t>
      </w:r>
      <w:r w:rsidR="00237D94">
        <w:rPr>
          <w:b w:val="0"/>
        </w:rPr>
        <w:t>.</w:t>
      </w:r>
    </w:p>
    <w:p w:rsidR="00237D94" w:rsidRPr="00F14C83" w:rsidRDefault="00237D94" w:rsidP="00237D94">
      <w:pPr>
        <w:pStyle w:val="Mjstyl"/>
        <w:ind w:left="360" w:firstLine="0"/>
        <w:jc w:val="both"/>
        <w:rPr>
          <w:sz w:val="20"/>
          <w:szCs w:val="20"/>
        </w:rPr>
      </w:pPr>
    </w:p>
    <w:p w:rsidR="00E46B14" w:rsidRDefault="001122CE" w:rsidP="00E46B14">
      <w:pPr>
        <w:pStyle w:val="Mjstyl"/>
        <w:ind w:firstLine="0"/>
      </w:pPr>
      <w:r>
        <w:t>10</w:t>
      </w:r>
      <w:r w:rsidR="00474864">
        <w:t>.</w:t>
      </w:r>
      <w:r w:rsidR="00474864">
        <w:tab/>
      </w:r>
      <w:r w:rsidR="00237D94">
        <w:t>Přerušení provozu</w:t>
      </w:r>
    </w:p>
    <w:p w:rsidR="00237D94" w:rsidRPr="00784215" w:rsidRDefault="00E46B14" w:rsidP="00A10EE4">
      <w:pPr>
        <w:pStyle w:val="Mjstyl"/>
        <w:numPr>
          <w:ilvl w:val="0"/>
          <w:numId w:val="8"/>
        </w:numPr>
        <w:tabs>
          <w:tab w:val="left" w:pos="1134"/>
        </w:tabs>
        <w:ind w:hanging="11"/>
      </w:pPr>
      <w:r>
        <w:t xml:space="preserve">v </w:t>
      </w:r>
      <w:r w:rsidR="00237D94" w:rsidRPr="00784215">
        <w:t>měsíci červenci a srpnu</w:t>
      </w:r>
    </w:p>
    <w:p w:rsidR="003F1572" w:rsidRDefault="00E46B14" w:rsidP="00A54B2F">
      <w:pPr>
        <w:pStyle w:val="Mjstyl"/>
        <w:ind w:left="720" w:firstLine="0"/>
        <w:jc w:val="both"/>
        <w:rPr>
          <w:b w:val="0"/>
        </w:rPr>
      </w:pPr>
      <w:r>
        <w:rPr>
          <w:b w:val="0"/>
        </w:rPr>
        <w:t>z</w:t>
      </w:r>
      <w:r w:rsidR="00714DAF">
        <w:rPr>
          <w:b w:val="0"/>
        </w:rPr>
        <w:t>pravidla 5-6 týdnů z důvodu nutné údržby, oprav a čerpání řádné dovolené zaměstnanců bývá provoz obou mateřských škol přerušen. Rozsah omezení nebo přerušení stanoví ředitelka po dohodě se zřizovatelem a je oznámeno nejméně dva měsíce předem. Současně jsou oznámeny mateřské školy zajišťující náhradní prázdninový provoz. Umístění dítěte si zajistí podáním písemné žádosti zákonný zástupce nejpozději do 30</w:t>
      </w:r>
      <w:r w:rsidR="00474864">
        <w:rPr>
          <w:b w:val="0"/>
        </w:rPr>
        <w:t>-</w:t>
      </w:r>
      <w:r w:rsidR="00BA2F64">
        <w:rPr>
          <w:b w:val="0"/>
        </w:rPr>
        <w:t xml:space="preserve"> </w:t>
      </w:r>
      <w:r w:rsidR="00474864">
        <w:rPr>
          <w:b w:val="0"/>
        </w:rPr>
        <w:t>ti</w:t>
      </w:r>
      <w:r w:rsidR="00714DAF">
        <w:rPr>
          <w:b w:val="0"/>
        </w:rPr>
        <w:t xml:space="preserve"> dnů před přerušením provozu sám a to v mateřské škole zajišťující náhradní provoz.</w:t>
      </w:r>
      <w:r w:rsidR="00237D94">
        <w:rPr>
          <w:b w:val="0"/>
        </w:rPr>
        <w:t xml:space="preserve"> </w:t>
      </w:r>
      <w:r w:rsidR="00714DAF">
        <w:rPr>
          <w:b w:val="0"/>
        </w:rPr>
        <w:t>K žádosti je nutné přiložit oboustrannou kopii evidenčního listu, kterou vám na požádání vydá t</w:t>
      </w:r>
      <w:r w:rsidR="00A54B2F">
        <w:rPr>
          <w:b w:val="0"/>
        </w:rPr>
        <w:t>řídní učitelka</w:t>
      </w:r>
    </w:p>
    <w:p w:rsidR="00237D94" w:rsidRPr="00E46B14" w:rsidRDefault="00E46B14" w:rsidP="00A10EE4">
      <w:pPr>
        <w:pStyle w:val="Mjstyl"/>
        <w:numPr>
          <w:ilvl w:val="0"/>
          <w:numId w:val="8"/>
        </w:numPr>
        <w:ind w:left="1134" w:hanging="425"/>
        <w:jc w:val="both"/>
        <w:rPr>
          <w:b w:val="0"/>
        </w:rPr>
      </w:pPr>
      <w:r>
        <w:t>v</w:t>
      </w:r>
      <w:r w:rsidR="00237D94" w:rsidRPr="00784215">
        <w:t xml:space="preserve"> jiném období</w:t>
      </w:r>
    </w:p>
    <w:p w:rsidR="00714DAF" w:rsidRDefault="00E46B14" w:rsidP="00E46B14">
      <w:pPr>
        <w:pStyle w:val="Mjstyl"/>
        <w:ind w:left="709" w:firstLine="0"/>
        <w:jc w:val="both"/>
        <w:rPr>
          <w:b w:val="0"/>
        </w:rPr>
      </w:pPr>
      <w:r>
        <w:rPr>
          <w:b w:val="0"/>
        </w:rPr>
        <w:t>z</w:t>
      </w:r>
      <w:r w:rsidR="00714DAF">
        <w:rPr>
          <w:b w:val="0"/>
        </w:rPr>
        <w:t xml:space="preserve">pravidla v období vánočních svátků, informaci o přerušení provozu v tomto případě zveřejní ředitelka mateřské školy neprodleně po projednání se zřizovatelem </w:t>
      </w:r>
      <w:r>
        <w:rPr>
          <w:b w:val="0"/>
        </w:rPr>
        <w:br/>
      </w:r>
      <w:r w:rsidR="00714DAF">
        <w:rPr>
          <w:b w:val="0"/>
        </w:rPr>
        <w:t xml:space="preserve">o rozhodnutí </w:t>
      </w:r>
      <w:r w:rsidR="00EB268E">
        <w:rPr>
          <w:b w:val="0"/>
        </w:rPr>
        <w:t>o </w:t>
      </w:r>
      <w:r w:rsidR="003F1572">
        <w:rPr>
          <w:b w:val="0"/>
        </w:rPr>
        <w:t>přerušení provozu</w:t>
      </w:r>
    </w:p>
    <w:p w:rsidR="00E37467" w:rsidRDefault="00E37467" w:rsidP="00E46B14">
      <w:pPr>
        <w:pStyle w:val="Mjstyl"/>
        <w:ind w:left="709" w:firstLine="0"/>
        <w:jc w:val="both"/>
        <w:rPr>
          <w:b w:val="0"/>
        </w:rPr>
      </w:pPr>
    </w:p>
    <w:p w:rsidR="00E37467" w:rsidRDefault="00E37467" w:rsidP="00E37467">
      <w:pPr>
        <w:pStyle w:val="Mjstyl"/>
        <w:tabs>
          <w:tab w:val="left" w:pos="284"/>
          <w:tab w:val="left" w:pos="709"/>
        </w:tabs>
        <w:ind w:left="709" w:hanging="709"/>
        <w:jc w:val="both"/>
      </w:pPr>
      <w:r w:rsidRPr="00E37467">
        <w:t xml:space="preserve">11. </w:t>
      </w:r>
      <w:r>
        <w:t xml:space="preserve">     </w:t>
      </w:r>
      <w:r w:rsidRPr="00E37467">
        <w:t xml:space="preserve">Podmínky provozu </w:t>
      </w:r>
      <w:r>
        <w:t xml:space="preserve">školy </w:t>
      </w:r>
      <w:r w:rsidRPr="00E37467">
        <w:t xml:space="preserve">vzhledem ke COVID-19 </w:t>
      </w:r>
    </w:p>
    <w:p w:rsidR="00E37467" w:rsidRPr="00CE41E0" w:rsidRDefault="00CE41E0" w:rsidP="00E37467">
      <w:pPr>
        <w:pStyle w:val="Mjstyl"/>
        <w:tabs>
          <w:tab w:val="left" w:pos="284"/>
          <w:tab w:val="left" w:pos="709"/>
        </w:tabs>
        <w:ind w:left="709" w:firstLine="0"/>
        <w:jc w:val="both"/>
        <w:rPr>
          <w:b w:val="0"/>
          <w:color w:val="FF0000"/>
        </w:rPr>
      </w:pPr>
      <w:r>
        <w:rPr>
          <w:b w:val="0"/>
        </w:rPr>
        <w:t xml:space="preserve">jsou obsaženy v Provozním řádu, který naleznete </w:t>
      </w:r>
      <w:r w:rsidR="00E37467" w:rsidRPr="00CE41E0">
        <w:rPr>
          <w:b w:val="0"/>
          <w:color w:val="FF0000"/>
        </w:rPr>
        <w:t>zde</w:t>
      </w:r>
      <w:r w:rsidRPr="00CE41E0">
        <w:rPr>
          <w:b w:val="0"/>
          <w:color w:val="FF0000"/>
        </w:rPr>
        <w:t>.</w:t>
      </w:r>
    </w:p>
    <w:p w:rsidR="00474864" w:rsidRPr="005766C4" w:rsidRDefault="00474864" w:rsidP="00C30251">
      <w:pPr>
        <w:pStyle w:val="Mjstyl"/>
        <w:ind w:firstLine="0"/>
        <w:jc w:val="both"/>
      </w:pPr>
    </w:p>
    <w:p w:rsidR="00237D94" w:rsidRDefault="00BC01A8" w:rsidP="00EB268E">
      <w:pPr>
        <w:pStyle w:val="Mjstyl"/>
        <w:ind w:left="360" w:firstLine="0"/>
        <w:jc w:val="center"/>
      </w:pPr>
      <w:r>
        <w:t>I</w:t>
      </w:r>
      <w:r w:rsidR="008C757D">
        <w:t>X</w:t>
      </w:r>
      <w:r w:rsidR="00EB268E">
        <w:t>.</w:t>
      </w:r>
      <w:r w:rsidR="00BB2474">
        <w:t xml:space="preserve"> </w:t>
      </w:r>
      <w:r w:rsidR="00EB268E">
        <w:t>Podmínky bezpečnosti a ochrany zdraví dětí a jejich ochrany před sociálně patologickými jevy a před projevy diskriminace, nepřátelství nebo násilí</w:t>
      </w:r>
    </w:p>
    <w:p w:rsidR="00EB268E" w:rsidRPr="00784215" w:rsidRDefault="00EB268E" w:rsidP="00EB268E">
      <w:pPr>
        <w:pStyle w:val="Mjstyl"/>
        <w:ind w:left="360" w:firstLine="0"/>
        <w:jc w:val="both"/>
        <w:rPr>
          <w:sz w:val="20"/>
          <w:szCs w:val="20"/>
        </w:rPr>
      </w:pPr>
    </w:p>
    <w:p w:rsidR="00996C75" w:rsidRDefault="00A60022" w:rsidP="00A60022">
      <w:pPr>
        <w:pStyle w:val="Mjstyl"/>
        <w:ind w:firstLine="0"/>
      </w:pPr>
      <w:r>
        <w:t>1.</w:t>
      </w:r>
      <w:r>
        <w:tab/>
      </w:r>
      <w:r w:rsidR="00CF7C9C">
        <w:t>Péče o zdraví a</w:t>
      </w:r>
      <w:r w:rsidR="009B1B28">
        <w:t xml:space="preserve"> bezpečnost dětí při vzdělávání</w:t>
      </w:r>
    </w:p>
    <w:p w:rsidR="00A60022" w:rsidRDefault="006F4B9E" w:rsidP="00A60022">
      <w:pPr>
        <w:pStyle w:val="Mjstyl"/>
        <w:ind w:firstLine="0"/>
      </w:pPr>
      <w:r>
        <w:br/>
        <w:t xml:space="preserve">            1.1. Odpovědnost školy</w:t>
      </w:r>
    </w:p>
    <w:p w:rsidR="0036589F" w:rsidRDefault="00A60022" w:rsidP="00A10EE4">
      <w:pPr>
        <w:pStyle w:val="Mjstyl"/>
        <w:numPr>
          <w:ilvl w:val="0"/>
          <w:numId w:val="2"/>
        </w:numPr>
        <w:tabs>
          <w:tab w:val="left" w:pos="851"/>
          <w:tab w:val="left" w:pos="1134"/>
        </w:tabs>
        <w:ind w:left="1134" w:hanging="425"/>
        <w:jc w:val="both"/>
      </w:pPr>
      <w:r>
        <w:rPr>
          <w:b w:val="0"/>
        </w:rPr>
        <w:t>z</w:t>
      </w:r>
      <w:r w:rsidR="00CF7C9C" w:rsidRPr="00A60022">
        <w:rPr>
          <w:b w:val="0"/>
        </w:rPr>
        <w:t>a bezpečnost dětí v mateřské škole odp</w:t>
      </w:r>
      <w:r w:rsidR="00996C75">
        <w:rPr>
          <w:b w:val="0"/>
        </w:rPr>
        <w:t>ovídají v plné míře učitelky</w:t>
      </w:r>
      <w:r w:rsidR="00CF7C9C" w:rsidRPr="00A60022">
        <w:rPr>
          <w:b w:val="0"/>
        </w:rPr>
        <w:t xml:space="preserve"> a to od doby převzetí od zákonného zástupce až do doby předání zákonnému zástupci d</w:t>
      </w:r>
      <w:r w:rsidR="0036589F">
        <w:rPr>
          <w:b w:val="0"/>
        </w:rPr>
        <w:t>ítěte nebo jím pověřené osobě</w:t>
      </w:r>
    </w:p>
    <w:p w:rsidR="0036589F" w:rsidRPr="00F87A44" w:rsidRDefault="0036589F" w:rsidP="00A10EE4">
      <w:pPr>
        <w:pStyle w:val="Mjstyl"/>
        <w:numPr>
          <w:ilvl w:val="0"/>
          <w:numId w:val="2"/>
        </w:numPr>
        <w:tabs>
          <w:tab w:val="left" w:pos="851"/>
          <w:tab w:val="left" w:pos="1134"/>
        </w:tabs>
        <w:ind w:left="1134" w:hanging="425"/>
        <w:jc w:val="both"/>
      </w:pPr>
      <w:r w:rsidRPr="0036589F">
        <w:rPr>
          <w:b w:val="0"/>
        </w:rPr>
        <w:t>k</w:t>
      </w:r>
      <w:r>
        <w:t xml:space="preserve"> </w:t>
      </w:r>
      <w:r w:rsidR="00CF7C9C" w:rsidRPr="0036589F">
        <w:rPr>
          <w:b w:val="0"/>
        </w:rPr>
        <w:t>zajištění bezpečnosti dětí při</w:t>
      </w:r>
      <w:r w:rsidR="003B498D" w:rsidRPr="0036589F">
        <w:rPr>
          <w:b w:val="0"/>
        </w:rPr>
        <w:t xml:space="preserve"> běžném pobytu mimo místo</w:t>
      </w:r>
      <w:r w:rsidR="009B1B28" w:rsidRPr="0036589F">
        <w:rPr>
          <w:b w:val="0"/>
        </w:rPr>
        <w:t>, kde</w:t>
      </w:r>
      <w:r w:rsidR="00CF7C9C" w:rsidRPr="0036589F">
        <w:rPr>
          <w:b w:val="0"/>
        </w:rPr>
        <w:t xml:space="preserve"> se </w:t>
      </w:r>
      <w:r w:rsidR="009B1B28" w:rsidRPr="0036589F">
        <w:rPr>
          <w:b w:val="0"/>
        </w:rPr>
        <w:t>uskutečňuje vzdělávání</w:t>
      </w:r>
      <w:r w:rsidR="003B498D" w:rsidRPr="0036589F">
        <w:rPr>
          <w:b w:val="0"/>
        </w:rPr>
        <w:t>,</w:t>
      </w:r>
      <w:r w:rsidR="009B1B28" w:rsidRPr="0036589F">
        <w:rPr>
          <w:b w:val="0"/>
        </w:rPr>
        <w:t xml:space="preserve"> může </w:t>
      </w:r>
      <w:r w:rsidR="00CF7C9C" w:rsidRPr="0036589F">
        <w:rPr>
          <w:b w:val="0"/>
        </w:rPr>
        <w:t xml:space="preserve">na </w:t>
      </w:r>
      <w:r w:rsidR="00996C75">
        <w:rPr>
          <w:b w:val="0"/>
        </w:rPr>
        <w:t>jednu učitelku</w:t>
      </w:r>
      <w:r w:rsidR="00CF7C9C" w:rsidRPr="0036589F">
        <w:rPr>
          <w:b w:val="0"/>
        </w:rPr>
        <w:t xml:space="preserve"> připadat nejvýše 20 dě</w:t>
      </w:r>
      <w:r>
        <w:rPr>
          <w:b w:val="0"/>
        </w:rPr>
        <w:t>tí z běžné třídy mateřské školy</w:t>
      </w:r>
      <w:r w:rsidR="00243492">
        <w:rPr>
          <w:b w:val="0"/>
        </w:rPr>
        <w:t xml:space="preserve"> nebo 12 dětí ve třídě, kde jsou zařazeny děti mladší tří let nebo děti s přiznanými podpůrnými opatřeními 2. – 5. stupně</w:t>
      </w:r>
    </w:p>
    <w:p w:rsidR="00F87A44" w:rsidRDefault="00F87A44" w:rsidP="00A10EE4">
      <w:pPr>
        <w:pStyle w:val="Mjstyl"/>
        <w:numPr>
          <w:ilvl w:val="0"/>
          <w:numId w:val="2"/>
        </w:numPr>
        <w:tabs>
          <w:tab w:val="left" w:pos="851"/>
          <w:tab w:val="left" w:pos="1134"/>
        </w:tabs>
        <w:ind w:left="1134" w:hanging="425"/>
        <w:jc w:val="both"/>
      </w:pPr>
      <w:r>
        <w:rPr>
          <w:b w:val="0"/>
        </w:rPr>
        <w:t>při přesunech dětí mimo území mat</w:t>
      </w:r>
      <w:r w:rsidR="00996C75">
        <w:rPr>
          <w:b w:val="0"/>
        </w:rPr>
        <w:t>eřské školy se učitelky</w:t>
      </w:r>
      <w:r>
        <w:rPr>
          <w:b w:val="0"/>
        </w:rPr>
        <w:t xml:space="preserve"> řídí pravidly silničního provozu. Zástup dětí zvýrazňují bezpečnostní vesty s reflexními prvky, do kterých jsou oblečeny děti na začátku a na konci útvaru.</w:t>
      </w:r>
    </w:p>
    <w:p w:rsidR="00B0394B" w:rsidRDefault="0036589F" w:rsidP="00B0394B">
      <w:pPr>
        <w:pStyle w:val="Mjstyl"/>
        <w:numPr>
          <w:ilvl w:val="0"/>
          <w:numId w:val="3"/>
        </w:numPr>
        <w:jc w:val="both"/>
        <w:rPr>
          <w:b w:val="0"/>
        </w:rPr>
      </w:pPr>
      <w:r>
        <w:rPr>
          <w:b w:val="0"/>
        </w:rPr>
        <w:t>p</w:t>
      </w:r>
      <w:r w:rsidR="00CF7C9C" w:rsidRPr="0036589F">
        <w:rPr>
          <w:b w:val="0"/>
        </w:rPr>
        <w:t xml:space="preserve">ři zvýšeném počtu dětí nebo při činnostech v prostoru </w:t>
      </w:r>
      <w:r w:rsidR="000503A2" w:rsidRPr="0036589F">
        <w:rPr>
          <w:b w:val="0"/>
        </w:rPr>
        <w:t>náročném na bezpečnost bude o </w:t>
      </w:r>
      <w:r w:rsidR="00CF7C9C" w:rsidRPr="0036589F">
        <w:rPr>
          <w:b w:val="0"/>
        </w:rPr>
        <w:t>bezpečnosti dětí peč</w:t>
      </w:r>
      <w:r w:rsidR="00996C75">
        <w:rPr>
          <w:b w:val="0"/>
        </w:rPr>
        <w:t>ovat další učitelka</w:t>
      </w:r>
      <w:r w:rsidR="00CF7C9C" w:rsidRPr="0036589F">
        <w:rPr>
          <w:b w:val="0"/>
        </w:rPr>
        <w:t>, ve výjimeč</w:t>
      </w:r>
      <w:r w:rsidR="009B1B28" w:rsidRPr="0036589F">
        <w:rPr>
          <w:b w:val="0"/>
        </w:rPr>
        <w:t>ných případech jiná zletilá osoba, která je způ</w:t>
      </w:r>
      <w:r w:rsidR="00CF7C9C" w:rsidRPr="0036589F">
        <w:rPr>
          <w:b w:val="0"/>
        </w:rPr>
        <w:t xml:space="preserve">sobilá k právním úkonům a která je v pracovně </w:t>
      </w:r>
      <w:r>
        <w:rPr>
          <w:b w:val="0"/>
        </w:rPr>
        <w:t>právním poměru k mateřské škole (např.</w:t>
      </w:r>
      <w:r w:rsidR="00617D64">
        <w:rPr>
          <w:b w:val="0"/>
        </w:rPr>
        <w:t xml:space="preserve"> </w:t>
      </w:r>
      <w:r>
        <w:rPr>
          <w:b w:val="0"/>
        </w:rPr>
        <w:t>školnice)</w:t>
      </w:r>
      <w:r w:rsidR="00B0394B" w:rsidRPr="00B0394B">
        <w:rPr>
          <w:b w:val="0"/>
        </w:rPr>
        <w:t xml:space="preserve"> </w:t>
      </w:r>
    </w:p>
    <w:p w:rsidR="000503A2" w:rsidRPr="0036589F" w:rsidRDefault="0036589F" w:rsidP="00A10EE4">
      <w:pPr>
        <w:pStyle w:val="Mjstyl"/>
        <w:numPr>
          <w:ilvl w:val="0"/>
          <w:numId w:val="2"/>
        </w:numPr>
        <w:tabs>
          <w:tab w:val="left" w:pos="851"/>
          <w:tab w:val="left" w:pos="1134"/>
        </w:tabs>
        <w:ind w:left="1134" w:hanging="425"/>
        <w:jc w:val="both"/>
      </w:pPr>
      <w:r>
        <w:rPr>
          <w:b w:val="0"/>
        </w:rPr>
        <w:t>u</w:t>
      </w:r>
      <w:r w:rsidR="000503A2" w:rsidRPr="0036589F">
        <w:rPr>
          <w:b w:val="0"/>
        </w:rPr>
        <w:t>čitelky nesou odpovědnost za dodržování hygieny, přiměřené větrání, vhodné obl</w:t>
      </w:r>
      <w:r>
        <w:rPr>
          <w:b w:val="0"/>
        </w:rPr>
        <w:t xml:space="preserve">ečení dětí ve třídě i venku, </w:t>
      </w:r>
      <w:r w:rsidR="000503A2" w:rsidRPr="0036589F">
        <w:rPr>
          <w:b w:val="0"/>
        </w:rPr>
        <w:t>přizpůsobují délku pobytu venku daným klimatickým podmínkám (sluneční záření, vítr, mráz pod -10 stupňů C). Pokud to podmínky nedovolují (inv</w:t>
      </w:r>
      <w:r w:rsidR="003F1572">
        <w:rPr>
          <w:b w:val="0"/>
        </w:rPr>
        <w:t>erze, nárazový vítr aj.)</w:t>
      </w:r>
      <w:r>
        <w:rPr>
          <w:b w:val="0"/>
        </w:rPr>
        <w:t xml:space="preserve"> ven s dětmi nevycházejí.</w:t>
      </w:r>
    </w:p>
    <w:p w:rsidR="0036589F" w:rsidRDefault="0036589F" w:rsidP="00A10EE4">
      <w:pPr>
        <w:pStyle w:val="Mjstyl"/>
        <w:numPr>
          <w:ilvl w:val="0"/>
          <w:numId w:val="2"/>
        </w:numPr>
        <w:tabs>
          <w:tab w:val="left" w:pos="851"/>
          <w:tab w:val="left" w:pos="1134"/>
        </w:tabs>
        <w:ind w:left="1134" w:hanging="425"/>
        <w:jc w:val="both"/>
      </w:pPr>
      <w:r>
        <w:rPr>
          <w:b w:val="0"/>
        </w:rPr>
        <w:t>učitelky dbají na dodržování pitného režimu dětí</w:t>
      </w:r>
    </w:p>
    <w:p w:rsidR="0036589F" w:rsidRPr="00D82465" w:rsidRDefault="0036589F" w:rsidP="00A10EE4">
      <w:pPr>
        <w:pStyle w:val="Mjstyl"/>
        <w:numPr>
          <w:ilvl w:val="0"/>
          <w:numId w:val="2"/>
        </w:numPr>
        <w:tabs>
          <w:tab w:val="left" w:pos="851"/>
          <w:tab w:val="left" w:pos="1134"/>
        </w:tabs>
        <w:ind w:left="1134" w:hanging="425"/>
        <w:jc w:val="both"/>
      </w:pPr>
      <w:r>
        <w:rPr>
          <w:b w:val="0"/>
        </w:rPr>
        <w:t>p</w:t>
      </w:r>
      <w:r w:rsidR="000503A2" w:rsidRPr="0036589F">
        <w:rPr>
          <w:b w:val="0"/>
        </w:rPr>
        <w:t xml:space="preserve">ři spojování </w:t>
      </w:r>
      <w:r>
        <w:rPr>
          <w:b w:val="0"/>
        </w:rPr>
        <w:t xml:space="preserve">tříd </w:t>
      </w:r>
      <w:r w:rsidR="000503A2" w:rsidRPr="0036589F">
        <w:rPr>
          <w:b w:val="0"/>
        </w:rPr>
        <w:t>s</w:t>
      </w:r>
      <w:r w:rsidR="00996C75">
        <w:rPr>
          <w:b w:val="0"/>
        </w:rPr>
        <w:t>i předají učitelky</w:t>
      </w:r>
      <w:r w:rsidR="000503A2" w:rsidRPr="0036589F">
        <w:rPr>
          <w:b w:val="0"/>
        </w:rPr>
        <w:t xml:space="preserve"> o dětech potřebné informace organizačního charakteru</w:t>
      </w:r>
    </w:p>
    <w:p w:rsidR="00F26D00" w:rsidRDefault="00D82465" w:rsidP="00A10EE4">
      <w:pPr>
        <w:pStyle w:val="Mjstyl"/>
        <w:numPr>
          <w:ilvl w:val="0"/>
          <w:numId w:val="2"/>
        </w:numPr>
        <w:tabs>
          <w:tab w:val="left" w:pos="851"/>
          <w:tab w:val="left" w:pos="1134"/>
        </w:tabs>
        <w:ind w:left="1134" w:hanging="425"/>
        <w:jc w:val="both"/>
      </w:pPr>
      <w:r>
        <w:rPr>
          <w:b w:val="0"/>
        </w:rPr>
        <w:t xml:space="preserve">v době zájmových kroužků zodpovídá za děti, které se činnosti </w:t>
      </w:r>
      <w:r w:rsidR="00044403">
        <w:rPr>
          <w:b w:val="0"/>
        </w:rPr>
        <w:t>účastní lektor zájmového kroužku, a to od doby převzetí dětí od učitelky do doby jejich předání učitelce</w:t>
      </w:r>
    </w:p>
    <w:p w:rsidR="00CE6C06" w:rsidRDefault="0036589F" w:rsidP="00A10EE4">
      <w:pPr>
        <w:pStyle w:val="Mjstyl"/>
        <w:numPr>
          <w:ilvl w:val="0"/>
          <w:numId w:val="3"/>
        </w:numPr>
        <w:jc w:val="both"/>
        <w:rPr>
          <w:b w:val="0"/>
        </w:rPr>
      </w:pPr>
      <w:r>
        <w:t xml:space="preserve">v </w:t>
      </w:r>
      <w:r w:rsidR="000503A2" w:rsidRPr="0036589F">
        <w:rPr>
          <w:b w:val="0"/>
        </w:rPr>
        <w:t xml:space="preserve">případě, </w:t>
      </w:r>
      <w:r w:rsidR="00BB2474" w:rsidRPr="0036589F">
        <w:rPr>
          <w:b w:val="0"/>
        </w:rPr>
        <w:t xml:space="preserve">že se u dítěte náhle změní jeho </w:t>
      </w:r>
      <w:r w:rsidR="000503A2" w:rsidRPr="0036589F">
        <w:rPr>
          <w:b w:val="0"/>
        </w:rPr>
        <w:t>zdravotní stav (teplota, zvracení, vyrážka apod.)</w:t>
      </w:r>
      <w:r w:rsidR="009B1B28" w:rsidRPr="0036589F">
        <w:rPr>
          <w:b w:val="0"/>
        </w:rPr>
        <w:t xml:space="preserve"> jsou zákonní zástupci </w:t>
      </w:r>
      <w:r w:rsidR="000503A2" w:rsidRPr="0036589F">
        <w:rPr>
          <w:b w:val="0"/>
        </w:rPr>
        <w:t>okamžitě telefonicky informováni o daném stavu a jsou vyzváni si dítě co nejdříve ze školy vyzvednout</w:t>
      </w:r>
      <w:r w:rsidR="00B3004C">
        <w:rPr>
          <w:b w:val="0"/>
        </w:rPr>
        <w:t xml:space="preserve"> k zajištění další zdravotní péče</w:t>
      </w:r>
      <w:r w:rsidR="007F4ADB">
        <w:rPr>
          <w:b w:val="0"/>
        </w:rPr>
        <w:t xml:space="preserve"> (Nařízení vlády č.590/2006 Sb.). </w:t>
      </w:r>
      <w:r w:rsidR="00617D64">
        <w:rPr>
          <w:b w:val="0"/>
        </w:rPr>
        <w:t xml:space="preserve">Dítě je pod dohledem zletilé fyzické osoby do doby příchodu zákonného </w:t>
      </w:r>
      <w:r w:rsidR="00044403">
        <w:rPr>
          <w:b w:val="0"/>
        </w:rPr>
        <w:t>zástupce</w:t>
      </w:r>
      <w:r w:rsidR="00CE6C06">
        <w:rPr>
          <w:b w:val="0"/>
        </w:rPr>
        <w:t>.</w:t>
      </w:r>
    </w:p>
    <w:p w:rsidR="00CE6C06" w:rsidRDefault="00CE6C06" w:rsidP="00A10EE4">
      <w:pPr>
        <w:pStyle w:val="Mjstyl"/>
        <w:numPr>
          <w:ilvl w:val="0"/>
          <w:numId w:val="3"/>
        </w:numPr>
        <w:jc w:val="both"/>
        <w:rPr>
          <w:b w:val="0"/>
        </w:rPr>
      </w:pPr>
      <w:r>
        <w:rPr>
          <w:b w:val="0"/>
        </w:rPr>
        <w:t>v</w:t>
      </w:r>
      <w:r w:rsidRPr="00B613FA">
        <w:rPr>
          <w:b w:val="0"/>
        </w:rPr>
        <w:t> případě akutních infekčních stavů nepodáváme dětem žádné léky</w:t>
      </w:r>
      <w:r w:rsidR="006F4B9E">
        <w:rPr>
          <w:b w:val="0"/>
        </w:rPr>
        <w:t>,</w:t>
      </w:r>
      <w:r w:rsidRPr="00B613FA">
        <w:rPr>
          <w:b w:val="0"/>
        </w:rPr>
        <w:t xml:space="preserve"> jako jsou kapky proti kašli, dávkovací sprej do nosu proti rýmě apod.</w:t>
      </w:r>
    </w:p>
    <w:p w:rsidR="00044403" w:rsidRPr="00CE6C06" w:rsidRDefault="00CE6C06" w:rsidP="00A10EE4">
      <w:pPr>
        <w:pStyle w:val="Mjstyl"/>
        <w:numPr>
          <w:ilvl w:val="0"/>
          <w:numId w:val="3"/>
        </w:numPr>
        <w:jc w:val="both"/>
        <w:rPr>
          <w:b w:val="0"/>
        </w:rPr>
      </w:pPr>
      <w:r w:rsidRPr="00B613FA">
        <w:rPr>
          <w:b w:val="0"/>
        </w:rPr>
        <w:t>individuálně lze řešit situaci u dětí s chronickým onemocněním, které užívá dlouhodobě a pravidelně léky (po dohodě s lékařem a instru</w:t>
      </w:r>
      <w:r>
        <w:rPr>
          <w:b w:val="0"/>
        </w:rPr>
        <w:t>ování učitelky o aplikaci léčiv)</w:t>
      </w:r>
    </w:p>
    <w:p w:rsidR="000503A2" w:rsidRPr="00192EBE" w:rsidRDefault="00044403" w:rsidP="00A10EE4">
      <w:pPr>
        <w:pStyle w:val="Mjstyl"/>
        <w:numPr>
          <w:ilvl w:val="0"/>
          <w:numId w:val="2"/>
        </w:numPr>
        <w:tabs>
          <w:tab w:val="left" w:pos="851"/>
          <w:tab w:val="left" w:pos="1134"/>
        </w:tabs>
        <w:ind w:left="1134" w:hanging="425"/>
      </w:pPr>
      <w:r>
        <w:lastRenderedPageBreak/>
        <w:t xml:space="preserve">v </w:t>
      </w:r>
      <w:r w:rsidR="000503A2" w:rsidRPr="0036589F">
        <w:rPr>
          <w:b w:val="0"/>
        </w:rPr>
        <w:t>případě školn</w:t>
      </w:r>
      <w:r w:rsidR="00996C75">
        <w:rPr>
          <w:b w:val="0"/>
        </w:rPr>
        <w:t>ího úrazu je učitelka</w:t>
      </w:r>
      <w:r w:rsidR="000503A2" w:rsidRPr="0036589F">
        <w:rPr>
          <w:b w:val="0"/>
        </w:rPr>
        <w:t xml:space="preserve"> povinna zajistit </w:t>
      </w:r>
      <w:r>
        <w:rPr>
          <w:b w:val="0"/>
        </w:rPr>
        <w:t>prvotní ošetření dítěte, z</w:t>
      </w:r>
      <w:r w:rsidR="00C9205F" w:rsidRPr="0036589F">
        <w:rPr>
          <w:b w:val="0"/>
        </w:rPr>
        <w:t>ákonní zástupci jsou bezodkladně vyrozuměni a dohodnou se s učitelkou na dalším p</w:t>
      </w:r>
      <w:r w:rsidR="00192EBE">
        <w:rPr>
          <w:b w:val="0"/>
        </w:rPr>
        <w:t>ostupu</w:t>
      </w:r>
    </w:p>
    <w:p w:rsidR="00192EBE" w:rsidRPr="00192EBE" w:rsidRDefault="00192EBE" w:rsidP="00192EBE">
      <w:pPr>
        <w:pStyle w:val="Mjstyl"/>
        <w:numPr>
          <w:ilvl w:val="0"/>
          <w:numId w:val="2"/>
        </w:numPr>
        <w:tabs>
          <w:tab w:val="left" w:pos="851"/>
          <w:tab w:val="left" w:pos="1134"/>
        </w:tabs>
        <w:ind w:left="1134" w:hanging="425"/>
        <w:rPr>
          <w:b w:val="0"/>
        </w:rPr>
      </w:pPr>
      <w:r>
        <w:rPr>
          <w:b w:val="0"/>
        </w:rPr>
        <w:t>všechny děti v mateřské škole</w:t>
      </w:r>
      <w:r w:rsidRPr="00192EBE">
        <w:rPr>
          <w:b w:val="0"/>
        </w:rPr>
        <w:t xml:space="preserve"> jsou pojištěny proti úrazům</w:t>
      </w:r>
      <w:r>
        <w:rPr>
          <w:b w:val="0"/>
        </w:rPr>
        <w:t xml:space="preserve"> a nehodám v době pobytu dítěte v mateřské škole</w:t>
      </w:r>
      <w:r w:rsidRPr="00192EBE">
        <w:rPr>
          <w:b w:val="0"/>
        </w:rPr>
        <w:t xml:space="preserve"> a při akcích organizovaných mateřskou školou.</w:t>
      </w:r>
    </w:p>
    <w:p w:rsidR="009B1B28" w:rsidRDefault="00C9205F" w:rsidP="0036589F">
      <w:pPr>
        <w:pStyle w:val="Mjstyl"/>
        <w:ind w:left="709" w:firstLine="0"/>
        <w:jc w:val="both"/>
        <w:rPr>
          <w:b w:val="0"/>
        </w:rPr>
      </w:pPr>
      <w:r w:rsidRPr="00C5546A">
        <w:t>Školním úrazem</w:t>
      </w:r>
      <w:r>
        <w:rPr>
          <w:b w:val="0"/>
        </w:rPr>
        <w:t xml:space="preserve"> je úraz, který se stal dítěti při výchově a vzdělávání a při činnostech, které s ní přímo souvisejí. Výchovně vzdělávací či</w:t>
      </w:r>
      <w:r w:rsidR="0018125E">
        <w:rPr>
          <w:b w:val="0"/>
        </w:rPr>
        <w:t>nností se rozumí účast dětí při </w:t>
      </w:r>
      <w:r>
        <w:rPr>
          <w:b w:val="0"/>
        </w:rPr>
        <w:t>výchovné a vzdělávací práci školy, ve škole od vstupu dětí do prostor školy až do odchodu z nich a každá činnost vyplývající z přímé souvislosti s ní.</w:t>
      </w:r>
      <w:r w:rsidR="00C5546A">
        <w:rPr>
          <w:b w:val="0"/>
        </w:rPr>
        <w:t xml:space="preserve"> </w:t>
      </w:r>
      <w:r>
        <w:rPr>
          <w:b w:val="0"/>
        </w:rPr>
        <w:t>Školním úrazem je též úraz, který se stal dětem při akcích konaných mimo školu, organizovaných školou a uskutečňovaných za dozoru odpovědné osoby. J</w:t>
      </w:r>
      <w:r w:rsidR="0018125E">
        <w:rPr>
          <w:b w:val="0"/>
        </w:rPr>
        <w:t>edná se zejména o úrazy dětí na </w:t>
      </w:r>
      <w:r>
        <w:rPr>
          <w:b w:val="0"/>
        </w:rPr>
        <w:t>vycházkách, výletech, zájezdech, exkurzích.</w:t>
      </w:r>
    </w:p>
    <w:p w:rsidR="00C9205F" w:rsidRDefault="00BE76BB" w:rsidP="0036589F">
      <w:pPr>
        <w:pStyle w:val="Mjstyl"/>
        <w:ind w:left="709" w:firstLine="0"/>
        <w:jc w:val="both"/>
        <w:rPr>
          <w:b w:val="0"/>
        </w:rPr>
      </w:pPr>
      <w:r>
        <w:rPr>
          <w:b w:val="0"/>
        </w:rPr>
        <w:t>Při školních úrazech se postupuje podle vyhlášky</w:t>
      </w:r>
      <w:r w:rsidR="003B1191">
        <w:rPr>
          <w:b w:val="0"/>
        </w:rPr>
        <w:t xml:space="preserve"> č.64/2005 Sb., o </w:t>
      </w:r>
      <w:r>
        <w:rPr>
          <w:b w:val="0"/>
        </w:rPr>
        <w:t xml:space="preserve">evidenci úrazů dětí, žáků a studentů, v platném znění. Zákonný zástupce má </w:t>
      </w:r>
      <w:r w:rsidR="001606E3">
        <w:rPr>
          <w:b w:val="0"/>
        </w:rPr>
        <w:t xml:space="preserve">možnost </w:t>
      </w:r>
      <w:r>
        <w:rPr>
          <w:b w:val="0"/>
        </w:rPr>
        <w:t xml:space="preserve">obdržet </w:t>
      </w:r>
      <w:r w:rsidR="001606E3">
        <w:rPr>
          <w:b w:val="0"/>
        </w:rPr>
        <w:t xml:space="preserve">na vyžádání </w:t>
      </w:r>
      <w:r>
        <w:rPr>
          <w:b w:val="0"/>
        </w:rPr>
        <w:t xml:space="preserve">záznam o </w:t>
      </w:r>
      <w:r w:rsidR="001606E3">
        <w:rPr>
          <w:b w:val="0"/>
        </w:rPr>
        <w:t xml:space="preserve">školním </w:t>
      </w:r>
      <w:r>
        <w:rPr>
          <w:b w:val="0"/>
        </w:rPr>
        <w:t>úraze</w:t>
      </w:r>
      <w:r w:rsidR="00393FA0">
        <w:rPr>
          <w:b w:val="0"/>
        </w:rPr>
        <w:t xml:space="preserve"> a to i v případě, že nenastala z důvodu úrazu dítěti absence docházky do mateřské školy.</w:t>
      </w:r>
    </w:p>
    <w:p w:rsidR="006F4B9E" w:rsidRDefault="00C9205F" w:rsidP="00586AA6">
      <w:pPr>
        <w:pStyle w:val="Mjstyl"/>
        <w:ind w:left="709" w:firstLine="0"/>
        <w:jc w:val="both"/>
        <w:rPr>
          <w:b w:val="0"/>
        </w:rPr>
      </w:pPr>
      <w:r>
        <w:rPr>
          <w:b w:val="0"/>
        </w:rPr>
        <w:t>Školním úrazem není úraz</w:t>
      </w:r>
      <w:r w:rsidR="003B1191">
        <w:rPr>
          <w:b w:val="0"/>
        </w:rPr>
        <w:t>, který</w:t>
      </w:r>
      <w:r>
        <w:rPr>
          <w:b w:val="0"/>
        </w:rPr>
        <w:t xml:space="preserve"> se stane dětem na cestě do školy a zpět nebo na cestě na místo nebo cestou zpět</w:t>
      </w:r>
      <w:r w:rsidR="001606E3">
        <w:rPr>
          <w:b w:val="0"/>
        </w:rPr>
        <w:t>, jež bylo určeno jako shromaždiště při akcích konaných mimo školu.</w:t>
      </w:r>
    </w:p>
    <w:p w:rsidR="00EB09CB" w:rsidRDefault="00EB09CB" w:rsidP="0036589F">
      <w:pPr>
        <w:pStyle w:val="Mjstyl"/>
        <w:ind w:left="709" w:firstLine="0"/>
        <w:jc w:val="both"/>
        <w:rPr>
          <w:b w:val="0"/>
        </w:rPr>
      </w:pPr>
    </w:p>
    <w:p w:rsidR="006F4B9E" w:rsidRPr="006F4B9E" w:rsidRDefault="006F4B9E" w:rsidP="0036589F">
      <w:pPr>
        <w:pStyle w:val="Mjstyl"/>
        <w:ind w:left="709" w:firstLine="0"/>
        <w:jc w:val="both"/>
      </w:pPr>
      <w:r w:rsidRPr="006F4B9E">
        <w:t>1.2. Odpovědnost zákonných zástupců</w:t>
      </w:r>
    </w:p>
    <w:p w:rsidR="006F4B9E" w:rsidRDefault="006F4B9E" w:rsidP="006F4B9E">
      <w:pPr>
        <w:pStyle w:val="Mjstyl"/>
        <w:numPr>
          <w:ilvl w:val="0"/>
          <w:numId w:val="3"/>
        </w:numPr>
        <w:ind w:left="1134" w:hanging="437"/>
        <w:jc w:val="both"/>
        <w:rPr>
          <w:b w:val="0"/>
        </w:rPr>
      </w:pPr>
      <w:r w:rsidRPr="00B613FA">
        <w:rPr>
          <w:b w:val="0"/>
        </w:rPr>
        <w:t>informovat školu o změně zdravotní způsobilosti, zdravotních obtížích dítěte nebo jiných závažných skutečnostech, které by mohly mít vliv na průběh vzdělávání, při předávání dítěte pedagogovi sdělit pravdivě zprávu o zdravotním stavu dítěte, respektive o problémech, které dítě mělo předešlý den či noc</w:t>
      </w:r>
    </w:p>
    <w:p w:rsidR="006F4B9E" w:rsidRDefault="006F4B9E" w:rsidP="006F4B9E">
      <w:pPr>
        <w:pStyle w:val="Mjstyl"/>
        <w:numPr>
          <w:ilvl w:val="0"/>
          <w:numId w:val="3"/>
        </w:numPr>
        <w:ind w:hanging="437"/>
        <w:jc w:val="both"/>
        <w:rPr>
          <w:b w:val="0"/>
        </w:rPr>
      </w:pPr>
      <w:r w:rsidRPr="00B613FA">
        <w:rPr>
          <w:b w:val="0"/>
        </w:rPr>
        <w:t>v rámci ochrany zdraví ostatních dětí, zaměstnanců školy i dalších zákonných zástupců je nezbytné ohlásit výskyt každého infekčního onemocnění dítěte učitelce nebo ředitelce školy (neštovice, spála, mononukleóza, zarděnky, záněty očních spojivek apod.)</w:t>
      </w:r>
      <w:r>
        <w:rPr>
          <w:b w:val="0"/>
        </w:rPr>
        <w:t>, ředitelka může požadovat od zákonného zástupce v souvislosti s infekčním onemocněním vyjádření lékaře, že dítě již může navštěvovat kolektivní zařízení</w:t>
      </w:r>
    </w:p>
    <w:p w:rsidR="00180B2E" w:rsidRDefault="006F4B9E" w:rsidP="00180B2E">
      <w:pPr>
        <w:pStyle w:val="Mjstyl"/>
        <w:numPr>
          <w:ilvl w:val="0"/>
          <w:numId w:val="2"/>
        </w:numPr>
        <w:tabs>
          <w:tab w:val="left" w:pos="851"/>
          <w:tab w:val="left" w:pos="1134"/>
        </w:tabs>
        <w:ind w:left="1134" w:hanging="425"/>
        <w:jc w:val="both"/>
        <w:rPr>
          <w:b w:val="0"/>
        </w:rPr>
      </w:pPr>
      <w:r w:rsidRPr="00B613FA">
        <w:rPr>
          <w:b w:val="0"/>
        </w:rPr>
        <w:t xml:space="preserve">zákonní zástupci přivádí do školy pouze děti zdravé, které nemají příznaky nemoci či infekce, trvalý kašel, průjem nebo zvracení jsou příznaky nemoci, </w:t>
      </w:r>
      <w:r>
        <w:rPr>
          <w:b w:val="0"/>
        </w:rPr>
        <w:br/>
        <w:t>(i když dítě nemá teplotu) a učitelky, pokud se jim při ranním příjmu nezdá dítě zdravé, mají právo jej nepřijmout z důvodu ochrany zdraví ostatních dětí a zaměstnanců školy</w:t>
      </w:r>
    </w:p>
    <w:p w:rsidR="006F4B9E" w:rsidRPr="00180B2E" w:rsidRDefault="00180B2E" w:rsidP="00180B2E">
      <w:pPr>
        <w:pStyle w:val="Mjstyl"/>
        <w:numPr>
          <w:ilvl w:val="0"/>
          <w:numId w:val="2"/>
        </w:numPr>
        <w:tabs>
          <w:tab w:val="left" w:pos="851"/>
          <w:tab w:val="left" w:pos="1134"/>
        </w:tabs>
        <w:ind w:left="1134" w:hanging="425"/>
        <w:jc w:val="both"/>
        <w:rPr>
          <w:b w:val="0"/>
        </w:rPr>
      </w:pPr>
      <w:r w:rsidRPr="007F4ADB">
        <w:rPr>
          <w:b w:val="0"/>
        </w:rPr>
        <w:t xml:space="preserve">v případě výskytu </w:t>
      </w:r>
      <w:proofErr w:type="spellStart"/>
      <w:r w:rsidRPr="007F4ADB">
        <w:rPr>
          <w:b w:val="0"/>
        </w:rPr>
        <w:t>pedikulózy</w:t>
      </w:r>
      <w:proofErr w:type="spellEnd"/>
      <w:r>
        <w:rPr>
          <w:b w:val="0"/>
        </w:rPr>
        <w:t xml:space="preserve"> (napadení vší dětskou) je nezbytná spolupráce s rodiči všech dětí. Učitelky co nejdříve po zjištění nákazy informují rodiče daného dítěte a postupují podle pokynu MŠMT. Zbavit vší je povinností rodičů, nikoliv školy. Při hromadném výskytu vší bude informována krajská hygienická stanice. </w:t>
      </w:r>
      <w:bookmarkStart w:id="0" w:name="_GoBack"/>
      <w:bookmarkEnd w:id="0"/>
    </w:p>
    <w:p w:rsidR="00996C75" w:rsidRPr="00B0394B" w:rsidRDefault="00996C75" w:rsidP="00996C75">
      <w:pPr>
        <w:pStyle w:val="Mjstyl"/>
        <w:numPr>
          <w:ilvl w:val="0"/>
          <w:numId w:val="2"/>
        </w:numPr>
        <w:ind w:left="1134" w:hanging="425"/>
        <w:jc w:val="both"/>
        <w:rPr>
          <w:b w:val="0"/>
        </w:rPr>
      </w:pPr>
      <w:r>
        <w:rPr>
          <w:b w:val="0"/>
        </w:rPr>
        <w:lastRenderedPageBreak/>
        <w:t xml:space="preserve">z důvodu volné únikové požární cesty není povoleno ponechávat dětská kola, koloběžky či </w:t>
      </w:r>
      <w:proofErr w:type="spellStart"/>
      <w:r>
        <w:rPr>
          <w:b w:val="0"/>
        </w:rPr>
        <w:t>odrážedla</w:t>
      </w:r>
      <w:proofErr w:type="spellEnd"/>
      <w:r>
        <w:rPr>
          <w:b w:val="0"/>
        </w:rPr>
        <w:t xml:space="preserve"> na chodbách školy, k tomuto účelu slouží stojany </w:t>
      </w:r>
      <w:r>
        <w:rPr>
          <w:b w:val="0"/>
        </w:rPr>
        <w:br/>
        <w:t xml:space="preserve">před budovou </w:t>
      </w:r>
    </w:p>
    <w:p w:rsidR="00F14C83" w:rsidRPr="00784215" w:rsidRDefault="00F14C83" w:rsidP="00C5546A">
      <w:pPr>
        <w:pStyle w:val="Mjstyl"/>
        <w:ind w:left="426" w:firstLine="0"/>
        <w:jc w:val="both"/>
        <w:rPr>
          <w:b w:val="0"/>
          <w:sz w:val="20"/>
          <w:szCs w:val="20"/>
        </w:rPr>
      </w:pPr>
    </w:p>
    <w:p w:rsidR="005440F6" w:rsidRDefault="005440F6" w:rsidP="005440F6">
      <w:pPr>
        <w:pStyle w:val="Mjstyl"/>
        <w:ind w:firstLine="0"/>
      </w:pPr>
      <w:r>
        <w:t>2.</w:t>
      </w:r>
      <w:r>
        <w:tab/>
      </w:r>
      <w:r w:rsidR="001606E3" w:rsidRPr="001606E3">
        <w:t>Zásady bezpečnosti při práci s</w:t>
      </w:r>
      <w:r>
        <w:t> </w:t>
      </w:r>
      <w:r w:rsidR="001606E3" w:rsidRPr="001606E3">
        <w:t>dětmi</w:t>
      </w:r>
      <w:r>
        <w:t xml:space="preserve"> (</w:t>
      </w:r>
      <w:r w:rsidRPr="005440F6">
        <w:rPr>
          <w:b w:val="0"/>
        </w:rPr>
        <w:t>blíže upravuje vnitřní směrnice</w:t>
      </w:r>
      <w:r w:rsidR="00461AA7">
        <w:rPr>
          <w:b w:val="0"/>
        </w:rPr>
        <w:t xml:space="preserve"> k zajištění </w:t>
      </w:r>
      <w:r w:rsidR="00461AA7">
        <w:rPr>
          <w:b w:val="0"/>
        </w:rPr>
        <w:br/>
        <w:t xml:space="preserve">            bezpečnosti a ochrany zdraví dětí ve škole)</w:t>
      </w:r>
    </w:p>
    <w:p w:rsidR="005440F6" w:rsidRDefault="001606E3" w:rsidP="00A10EE4">
      <w:pPr>
        <w:pStyle w:val="Mjstyl"/>
        <w:numPr>
          <w:ilvl w:val="0"/>
          <w:numId w:val="9"/>
        </w:numPr>
        <w:tabs>
          <w:tab w:val="left" w:pos="1134"/>
        </w:tabs>
        <w:ind w:hanging="11"/>
        <w:jc w:val="both"/>
      </w:pPr>
      <w:r>
        <w:rPr>
          <w:b w:val="0"/>
        </w:rPr>
        <w:t>bezpečné chování v prostorách školy (při tělesných aktivitách, v umývárně,</w:t>
      </w:r>
      <w:r w:rsidR="00FA4A00">
        <w:rPr>
          <w:b w:val="0"/>
        </w:rPr>
        <w:t xml:space="preserve"> </w:t>
      </w:r>
      <w:r w:rsidR="005440F6">
        <w:rPr>
          <w:b w:val="0"/>
        </w:rPr>
        <w:br/>
        <w:t xml:space="preserve">       </w:t>
      </w:r>
      <w:r w:rsidR="00FA4A00">
        <w:rPr>
          <w:b w:val="0"/>
        </w:rPr>
        <w:t>při </w:t>
      </w:r>
      <w:r>
        <w:rPr>
          <w:b w:val="0"/>
        </w:rPr>
        <w:t xml:space="preserve">stolování, při výtvarných aktivitách, </w:t>
      </w:r>
      <w:r w:rsidR="00FA4A00">
        <w:rPr>
          <w:b w:val="0"/>
        </w:rPr>
        <w:t>při chůzi po schodišti, při hře)</w:t>
      </w:r>
    </w:p>
    <w:p w:rsidR="005440F6" w:rsidRDefault="00FA4A00" w:rsidP="00A10EE4">
      <w:pPr>
        <w:pStyle w:val="Mjstyl"/>
        <w:numPr>
          <w:ilvl w:val="0"/>
          <w:numId w:val="9"/>
        </w:numPr>
        <w:tabs>
          <w:tab w:val="left" w:pos="1134"/>
        </w:tabs>
        <w:ind w:hanging="11"/>
        <w:jc w:val="both"/>
      </w:pPr>
      <w:r w:rsidRPr="005440F6">
        <w:rPr>
          <w:b w:val="0"/>
        </w:rPr>
        <w:t>bezpečnost na komunikacích</w:t>
      </w:r>
    </w:p>
    <w:p w:rsidR="005440F6" w:rsidRDefault="00FA4A00" w:rsidP="00A10EE4">
      <w:pPr>
        <w:pStyle w:val="Mjstyl"/>
        <w:numPr>
          <w:ilvl w:val="0"/>
          <w:numId w:val="9"/>
        </w:numPr>
        <w:tabs>
          <w:tab w:val="left" w:pos="1134"/>
        </w:tabs>
        <w:ind w:hanging="11"/>
        <w:jc w:val="both"/>
      </w:pPr>
      <w:r w:rsidRPr="005440F6">
        <w:rPr>
          <w:b w:val="0"/>
        </w:rPr>
        <w:t>bezpečnost při pobytu dětí v</w:t>
      </w:r>
      <w:r w:rsidR="005440F6">
        <w:rPr>
          <w:b w:val="0"/>
        </w:rPr>
        <w:t> </w:t>
      </w:r>
      <w:r w:rsidRPr="005440F6">
        <w:rPr>
          <w:b w:val="0"/>
        </w:rPr>
        <w:t>přírodě</w:t>
      </w:r>
    </w:p>
    <w:p w:rsidR="005440F6" w:rsidRDefault="00FA4A00" w:rsidP="00A10EE4">
      <w:pPr>
        <w:pStyle w:val="Mjstyl"/>
        <w:numPr>
          <w:ilvl w:val="0"/>
          <w:numId w:val="9"/>
        </w:numPr>
        <w:tabs>
          <w:tab w:val="left" w:pos="1134"/>
        </w:tabs>
        <w:ind w:left="1134" w:hanging="425"/>
        <w:jc w:val="both"/>
      </w:pPr>
      <w:r w:rsidRPr="005440F6">
        <w:rPr>
          <w:b w:val="0"/>
        </w:rPr>
        <w:t>bezpečnost při sportovních činnostech a pohybových aktivitách: klouzání, bobování, plavání, výlety, škola v</w:t>
      </w:r>
      <w:r w:rsidR="005440F6">
        <w:rPr>
          <w:b w:val="0"/>
        </w:rPr>
        <w:t> </w:t>
      </w:r>
      <w:r w:rsidRPr="005440F6">
        <w:rPr>
          <w:b w:val="0"/>
        </w:rPr>
        <w:t>přírodě</w:t>
      </w:r>
    </w:p>
    <w:p w:rsidR="005440F6" w:rsidRPr="005440F6" w:rsidRDefault="00FA4A00" w:rsidP="00A10EE4">
      <w:pPr>
        <w:pStyle w:val="Mjstyl"/>
        <w:numPr>
          <w:ilvl w:val="0"/>
          <w:numId w:val="9"/>
        </w:numPr>
        <w:tabs>
          <w:tab w:val="left" w:pos="1134"/>
        </w:tabs>
        <w:ind w:left="1134" w:hanging="425"/>
        <w:jc w:val="both"/>
      </w:pPr>
      <w:r w:rsidRPr="005440F6">
        <w:rPr>
          <w:b w:val="0"/>
        </w:rPr>
        <w:t>bezpečnost při dalších specifických činnostech: manipulace s nůžk</w:t>
      </w:r>
      <w:r w:rsidR="00E46B14" w:rsidRPr="005440F6">
        <w:rPr>
          <w:b w:val="0"/>
        </w:rPr>
        <w:t xml:space="preserve">ami, špejlemi, klacíky, štětci, </w:t>
      </w:r>
      <w:r w:rsidRPr="005440F6">
        <w:rPr>
          <w:b w:val="0"/>
        </w:rPr>
        <w:t>jehlou – zásadně nelze do</w:t>
      </w:r>
      <w:r w:rsidR="00894499" w:rsidRPr="005440F6">
        <w:rPr>
          <w:b w:val="0"/>
        </w:rPr>
        <w:t>volit používat tyto pomůcky bez </w:t>
      </w:r>
      <w:r w:rsidR="00996C75">
        <w:rPr>
          <w:b w:val="0"/>
        </w:rPr>
        <w:t>přímého dozoru učitelky</w:t>
      </w:r>
    </w:p>
    <w:p w:rsidR="005440F6" w:rsidRDefault="005440F6" w:rsidP="00A10EE4">
      <w:pPr>
        <w:pStyle w:val="Mjstyl"/>
        <w:numPr>
          <w:ilvl w:val="0"/>
          <w:numId w:val="9"/>
        </w:numPr>
        <w:tabs>
          <w:tab w:val="left" w:pos="1134"/>
        </w:tabs>
        <w:ind w:left="1134" w:hanging="425"/>
        <w:jc w:val="both"/>
      </w:pPr>
      <w:r w:rsidRPr="005440F6">
        <w:rPr>
          <w:b w:val="0"/>
        </w:rPr>
        <w:t>zaměstnanci mateřské školy navštěvují s dětmi pouze známá, bezpečná místa, dbají, aby děti dodržovaly vymezený prostor</w:t>
      </w:r>
    </w:p>
    <w:p w:rsidR="00FA4A00" w:rsidRPr="005440F6" w:rsidRDefault="005440F6" w:rsidP="00A10EE4">
      <w:pPr>
        <w:pStyle w:val="Mjstyl"/>
        <w:numPr>
          <w:ilvl w:val="0"/>
          <w:numId w:val="9"/>
        </w:numPr>
        <w:tabs>
          <w:tab w:val="left" w:pos="1134"/>
        </w:tabs>
        <w:ind w:left="1134" w:hanging="425"/>
        <w:jc w:val="both"/>
      </w:pPr>
      <w:r w:rsidRPr="005440F6">
        <w:rPr>
          <w:b w:val="0"/>
        </w:rPr>
        <w:t>mimo areál školy při pobytu venku je povinností pedagoga vždy upozornit na možná nebezpečí, na způsob chování při nálezu nebezpečných věcí – injekční stříkačky, obvazy, uhynulé zvíře</w:t>
      </w:r>
    </w:p>
    <w:p w:rsidR="00EB09CB" w:rsidRDefault="00EB09CB" w:rsidP="00FA4A00">
      <w:pPr>
        <w:pStyle w:val="Mjstyl"/>
        <w:ind w:firstLine="0"/>
        <w:rPr>
          <w:b w:val="0"/>
        </w:rPr>
      </w:pPr>
    </w:p>
    <w:p w:rsidR="005440F6" w:rsidRPr="00F26D00" w:rsidRDefault="005440F6" w:rsidP="00F26D00">
      <w:pPr>
        <w:pStyle w:val="Mjstyl"/>
        <w:ind w:firstLine="0"/>
      </w:pPr>
      <w:r>
        <w:t>3.</w:t>
      </w:r>
      <w:r>
        <w:tab/>
      </w:r>
      <w:r w:rsidR="00FA4A00" w:rsidRPr="00FA4A00">
        <w:t>Ochrana dětí před sociálně patologickými jevy</w:t>
      </w:r>
    </w:p>
    <w:p w:rsidR="005440F6" w:rsidRDefault="00894499" w:rsidP="00A10EE4">
      <w:pPr>
        <w:pStyle w:val="Mjstyl"/>
        <w:numPr>
          <w:ilvl w:val="0"/>
          <w:numId w:val="9"/>
        </w:numPr>
        <w:tabs>
          <w:tab w:val="left" w:pos="1134"/>
        </w:tabs>
        <w:ind w:left="1134" w:hanging="425"/>
        <w:jc w:val="both"/>
      </w:pPr>
      <w:r w:rsidRPr="005440F6">
        <w:rPr>
          <w:b w:val="0"/>
        </w:rPr>
        <w:t>vedení dětí k příznivým sociálním vztahům, přátelství, spolupráci a vzájemné pomoci</w:t>
      </w:r>
      <w:r w:rsidR="00C5546A" w:rsidRPr="005440F6">
        <w:rPr>
          <w:b w:val="0"/>
        </w:rPr>
        <w:t xml:space="preserve"> při realizaci Školního vzdělávacího programu</w:t>
      </w:r>
    </w:p>
    <w:p w:rsidR="005440F6" w:rsidRDefault="00894499" w:rsidP="00A10EE4">
      <w:pPr>
        <w:pStyle w:val="Mjstyl"/>
        <w:numPr>
          <w:ilvl w:val="0"/>
          <w:numId w:val="9"/>
        </w:numPr>
        <w:tabs>
          <w:tab w:val="left" w:pos="1134"/>
        </w:tabs>
        <w:ind w:left="1134" w:hanging="425"/>
        <w:jc w:val="both"/>
      </w:pPr>
      <w:r w:rsidRPr="005440F6">
        <w:rPr>
          <w:b w:val="0"/>
        </w:rPr>
        <w:t>vedení dětí ke zdravému způsobu života, nenásilnou formou přiměřenou věku a schopnostem seznamovat děti s nebezpečím různých závislostí (alkoholismus, kouření drogy, virtuální závislosti, vandalismus, kriminalita a jiné formy násilného chování</w:t>
      </w:r>
    </w:p>
    <w:p w:rsidR="005440F6" w:rsidRDefault="00894499" w:rsidP="00A10EE4">
      <w:pPr>
        <w:pStyle w:val="Mjstyl"/>
        <w:numPr>
          <w:ilvl w:val="0"/>
          <w:numId w:val="9"/>
        </w:numPr>
        <w:tabs>
          <w:tab w:val="left" w:pos="1134"/>
        </w:tabs>
        <w:ind w:left="1134" w:hanging="425"/>
        <w:jc w:val="both"/>
      </w:pPr>
      <w:r w:rsidRPr="005440F6">
        <w:rPr>
          <w:b w:val="0"/>
        </w:rPr>
        <w:t>vysvětlovat klady zdravého životního stylu a zápory nezdravého</w:t>
      </w:r>
    </w:p>
    <w:p w:rsidR="005440F6" w:rsidRPr="005440F6" w:rsidRDefault="00894499" w:rsidP="00A10EE4">
      <w:pPr>
        <w:pStyle w:val="Mjstyl"/>
        <w:numPr>
          <w:ilvl w:val="0"/>
          <w:numId w:val="9"/>
        </w:numPr>
        <w:tabs>
          <w:tab w:val="left" w:pos="1134"/>
        </w:tabs>
        <w:ind w:left="1134" w:hanging="425"/>
        <w:jc w:val="both"/>
      </w:pPr>
      <w:r w:rsidRPr="005440F6">
        <w:rPr>
          <w:b w:val="0"/>
        </w:rPr>
        <w:t>všichni zaměstnanci školy mají povinnost chránit děti všemi dostupnými prostředky před sociálně patologickými jevy a při jakýchkoliv nežádoucích projevech okamžitě zasáhnout, neprodleně oznámit</w:t>
      </w:r>
      <w:r w:rsidR="005440F6">
        <w:rPr>
          <w:b w:val="0"/>
        </w:rPr>
        <w:t xml:space="preserve"> tuto skutečnost ředitelce školy</w:t>
      </w:r>
    </w:p>
    <w:p w:rsidR="00A54B2F" w:rsidRPr="00C61F5A" w:rsidRDefault="00894499" w:rsidP="00A10EE4">
      <w:pPr>
        <w:pStyle w:val="Mjstyl"/>
        <w:numPr>
          <w:ilvl w:val="0"/>
          <w:numId w:val="9"/>
        </w:numPr>
        <w:tabs>
          <w:tab w:val="left" w:pos="1134"/>
        </w:tabs>
        <w:ind w:left="1134" w:hanging="425"/>
        <w:jc w:val="both"/>
      </w:pPr>
      <w:r w:rsidRPr="005440F6">
        <w:rPr>
          <w:b w:val="0"/>
        </w:rPr>
        <w:t>v celém objektu mateřské školy včetně školní zahrady je zákaz kouření, užívání omamných látek a alkoholu</w:t>
      </w:r>
    </w:p>
    <w:p w:rsidR="00A54B2F" w:rsidRDefault="00A54B2F" w:rsidP="009B1B28">
      <w:pPr>
        <w:pStyle w:val="Mjstyl"/>
        <w:jc w:val="both"/>
        <w:rPr>
          <w:b w:val="0"/>
        </w:rPr>
      </w:pPr>
    </w:p>
    <w:p w:rsidR="005440F6" w:rsidRPr="00F26D00" w:rsidRDefault="005440F6" w:rsidP="00F26D00">
      <w:pPr>
        <w:pStyle w:val="Mjstyl"/>
        <w:ind w:firstLine="0"/>
      </w:pPr>
      <w:r>
        <w:t>4.</w:t>
      </w:r>
      <w:r>
        <w:tab/>
      </w:r>
      <w:r w:rsidR="003B0075" w:rsidRPr="003B0075">
        <w:t>Ochrana dětí před projevy diskriminace, nepřátelství nebo násilí</w:t>
      </w:r>
    </w:p>
    <w:p w:rsidR="00F26D00" w:rsidRDefault="003B0075" w:rsidP="00A10EE4">
      <w:pPr>
        <w:pStyle w:val="Mjstyl"/>
        <w:numPr>
          <w:ilvl w:val="0"/>
          <w:numId w:val="9"/>
        </w:numPr>
        <w:tabs>
          <w:tab w:val="left" w:pos="1134"/>
        </w:tabs>
        <w:ind w:left="1134" w:hanging="425"/>
        <w:jc w:val="both"/>
      </w:pPr>
      <w:r>
        <w:rPr>
          <w:b w:val="0"/>
        </w:rPr>
        <w:t>vedení dětí ke kamarádským vztahům, neubližování ostatním, nesmát se postiženým a jinak odlišným jedincům</w:t>
      </w:r>
    </w:p>
    <w:p w:rsidR="00617D64" w:rsidRDefault="00996C75" w:rsidP="00A10EE4">
      <w:pPr>
        <w:pStyle w:val="Mjstyl"/>
        <w:numPr>
          <w:ilvl w:val="0"/>
          <w:numId w:val="9"/>
        </w:numPr>
        <w:tabs>
          <w:tab w:val="left" w:pos="1134"/>
        </w:tabs>
        <w:ind w:left="1134" w:hanging="425"/>
        <w:jc w:val="both"/>
      </w:pPr>
      <w:r>
        <w:rPr>
          <w:b w:val="0"/>
        </w:rPr>
        <w:t>učitelky</w:t>
      </w:r>
      <w:r w:rsidR="003B0075" w:rsidRPr="00617D64">
        <w:rPr>
          <w:b w:val="0"/>
        </w:rPr>
        <w:t xml:space="preserve"> provádějí monitoring vztahů mezi dětmi v kolektivu s cílem řešit případné deformující vztahy již v jejich počátcích a to ve spolupráci se zákonnými zástupci dětí, popřípadě za pomoci školského poradenského zařízení</w:t>
      </w:r>
    </w:p>
    <w:p w:rsidR="00615E8E" w:rsidRPr="00243492" w:rsidRDefault="009B1B28" w:rsidP="00A10EE4">
      <w:pPr>
        <w:pStyle w:val="Mjstyl"/>
        <w:numPr>
          <w:ilvl w:val="0"/>
          <w:numId w:val="9"/>
        </w:numPr>
        <w:tabs>
          <w:tab w:val="left" w:pos="1134"/>
        </w:tabs>
        <w:ind w:left="1134" w:hanging="425"/>
        <w:jc w:val="both"/>
      </w:pPr>
      <w:r w:rsidRPr="00617D64">
        <w:rPr>
          <w:b w:val="0"/>
        </w:rPr>
        <w:t>zásadní je vytvářet pozitivní sociální klima mez</w:t>
      </w:r>
      <w:r w:rsidR="00617D64">
        <w:rPr>
          <w:b w:val="0"/>
        </w:rPr>
        <w:t>i dětmi navzájem, mezi dětmi a zaměstnanci školy a mezi zaměstnanci školy</w:t>
      </w:r>
      <w:r w:rsidRPr="00617D64">
        <w:rPr>
          <w:b w:val="0"/>
        </w:rPr>
        <w:t xml:space="preserve"> a zákonnými zástupci dětí</w:t>
      </w:r>
    </w:p>
    <w:p w:rsidR="00243492" w:rsidRPr="00C3278A" w:rsidRDefault="00243492" w:rsidP="00A10EE4">
      <w:pPr>
        <w:pStyle w:val="Mjstyl"/>
        <w:numPr>
          <w:ilvl w:val="0"/>
          <w:numId w:val="9"/>
        </w:numPr>
        <w:tabs>
          <w:tab w:val="left" w:pos="1134"/>
        </w:tabs>
        <w:ind w:left="1134" w:hanging="425"/>
        <w:jc w:val="both"/>
      </w:pPr>
      <w:r>
        <w:rPr>
          <w:b w:val="0"/>
        </w:rPr>
        <w:lastRenderedPageBreak/>
        <w:t>součástí ŠVP je Preventivní program, který upřesňuje prevenci rizikového chování</w:t>
      </w:r>
    </w:p>
    <w:p w:rsidR="00C30251" w:rsidRPr="00C3278A" w:rsidRDefault="00C3278A" w:rsidP="00C3278A">
      <w:pPr>
        <w:pStyle w:val="Mjstyl"/>
        <w:numPr>
          <w:ilvl w:val="0"/>
          <w:numId w:val="9"/>
        </w:numPr>
        <w:tabs>
          <w:tab w:val="left" w:pos="1134"/>
        </w:tabs>
        <w:ind w:hanging="11"/>
        <w:jc w:val="both"/>
        <w:rPr>
          <w:b w:val="0"/>
        </w:rPr>
      </w:pPr>
      <w:r>
        <w:rPr>
          <w:b w:val="0"/>
        </w:rPr>
        <w:t>d</w:t>
      </w:r>
      <w:r w:rsidRPr="00C3278A">
        <w:rPr>
          <w:b w:val="0"/>
        </w:rPr>
        <w:t>ětem není dovoleno nosit do MŠ před</w:t>
      </w:r>
      <w:r>
        <w:rPr>
          <w:b w:val="0"/>
        </w:rPr>
        <w:t>měty ohrožující jejich zdraví, n</w:t>
      </w:r>
      <w:r w:rsidRPr="00C3278A">
        <w:rPr>
          <w:b w:val="0"/>
        </w:rPr>
        <w:t>epřípustné</w:t>
      </w:r>
      <w:r>
        <w:rPr>
          <w:b w:val="0"/>
        </w:rPr>
        <w:br/>
        <w:t xml:space="preserve">      </w:t>
      </w:r>
      <w:r w:rsidRPr="00C3278A">
        <w:rPr>
          <w:b w:val="0"/>
        </w:rPr>
        <w:t xml:space="preserve"> jsou především p</w:t>
      </w:r>
      <w:r>
        <w:rPr>
          <w:b w:val="0"/>
        </w:rPr>
        <w:t xml:space="preserve">ředměty propagující násilí </w:t>
      </w:r>
      <w:r w:rsidRPr="00C3278A">
        <w:rPr>
          <w:b w:val="0"/>
        </w:rPr>
        <w:t>(</w:t>
      </w:r>
      <w:r>
        <w:rPr>
          <w:b w:val="0"/>
        </w:rPr>
        <w:t xml:space="preserve">jako </w:t>
      </w:r>
      <w:r w:rsidRPr="00C3278A">
        <w:rPr>
          <w:b w:val="0"/>
        </w:rPr>
        <w:t>nože, meče, p</w:t>
      </w:r>
      <w:r>
        <w:rPr>
          <w:b w:val="0"/>
        </w:rPr>
        <w:t xml:space="preserve">istole apod.). </w:t>
      </w:r>
      <w:r w:rsidR="00C81FD5">
        <w:rPr>
          <w:b w:val="0"/>
        </w:rPr>
        <w:br/>
      </w:r>
    </w:p>
    <w:p w:rsidR="00615E8E" w:rsidRDefault="008C757D" w:rsidP="00CD6507">
      <w:pPr>
        <w:pStyle w:val="Mjstyl"/>
        <w:jc w:val="center"/>
      </w:pPr>
      <w:r>
        <w:t xml:space="preserve"> </w:t>
      </w:r>
      <w:r w:rsidR="006E6B0D">
        <w:t>X</w:t>
      </w:r>
      <w:r w:rsidR="00615E8E" w:rsidRPr="00615E8E">
        <w:t>.</w:t>
      </w:r>
      <w:r w:rsidR="00BB2474">
        <w:t xml:space="preserve"> </w:t>
      </w:r>
      <w:r w:rsidR="00615E8E" w:rsidRPr="00615E8E">
        <w:t>Podmínky zacházení s majetkem školy</w:t>
      </w:r>
    </w:p>
    <w:p w:rsidR="00EB09CB" w:rsidRDefault="00EB09CB" w:rsidP="00CD6507">
      <w:pPr>
        <w:pStyle w:val="Mjstyl"/>
        <w:jc w:val="center"/>
      </w:pPr>
    </w:p>
    <w:p w:rsidR="00617D64" w:rsidRDefault="00617D64" w:rsidP="00617D64">
      <w:pPr>
        <w:pStyle w:val="Mjstyl"/>
        <w:ind w:firstLine="0"/>
      </w:pPr>
      <w:r>
        <w:t>1.</w:t>
      </w:r>
      <w:r>
        <w:tab/>
      </w:r>
      <w:r w:rsidR="00615E8E">
        <w:t>Zacházení s majetkem školy ze strany dětí</w:t>
      </w:r>
    </w:p>
    <w:p w:rsidR="0065112B" w:rsidRDefault="00615E8E" w:rsidP="00A10EE4">
      <w:pPr>
        <w:pStyle w:val="Mjstyl"/>
        <w:numPr>
          <w:ilvl w:val="0"/>
          <w:numId w:val="4"/>
        </w:numPr>
        <w:tabs>
          <w:tab w:val="left" w:pos="709"/>
        </w:tabs>
        <w:ind w:left="1134" w:hanging="425"/>
      </w:pPr>
      <w:r w:rsidRPr="00617D64">
        <w:rPr>
          <w:b w:val="0"/>
        </w:rPr>
        <w:t>pro zacházení s hračkami a materiály jsou dohodnutá určitá pravidla a děti js</w:t>
      </w:r>
      <w:r w:rsidR="00BB2474" w:rsidRPr="00617D64">
        <w:rPr>
          <w:b w:val="0"/>
        </w:rPr>
        <w:t xml:space="preserve">ou vedeny </w:t>
      </w:r>
      <w:r w:rsidR="00996C75">
        <w:rPr>
          <w:b w:val="0"/>
        </w:rPr>
        <w:t>učitelkami</w:t>
      </w:r>
      <w:r w:rsidR="00BB2474" w:rsidRPr="00617D64">
        <w:rPr>
          <w:b w:val="0"/>
        </w:rPr>
        <w:t xml:space="preserve"> k jejich dodr</w:t>
      </w:r>
      <w:r w:rsidRPr="00617D64">
        <w:rPr>
          <w:b w:val="0"/>
        </w:rPr>
        <w:t xml:space="preserve">žování – šetrné zacházení s hračkami a učebními pomůckami, pravidelný úklid a ukládání hraček na </w:t>
      </w:r>
      <w:r w:rsidR="00BB2474" w:rsidRPr="00617D64">
        <w:rPr>
          <w:b w:val="0"/>
        </w:rPr>
        <w:t>svá místa a každodenní kontrola</w:t>
      </w:r>
      <w:r w:rsidRPr="00617D64">
        <w:rPr>
          <w:b w:val="0"/>
        </w:rPr>
        <w:t xml:space="preserve"> uložení</w:t>
      </w:r>
    </w:p>
    <w:p w:rsidR="0065112B" w:rsidRDefault="00615E8E" w:rsidP="00A10EE4">
      <w:pPr>
        <w:pStyle w:val="Mjstyl"/>
        <w:numPr>
          <w:ilvl w:val="0"/>
          <w:numId w:val="4"/>
        </w:numPr>
        <w:tabs>
          <w:tab w:val="left" w:pos="709"/>
        </w:tabs>
        <w:ind w:left="1134" w:hanging="425"/>
      </w:pPr>
      <w:r w:rsidRPr="0065112B">
        <w:rPr>
          <w:b w:val="0"/>
        </w:rPr>
        <w:t>nenásilné zacházení s ostatním majetkem školy (v umývárně,</w:t>
      </w:r>
      <w:r w:rsidR="00BB2474" w:rsidRPr="0065112B">
        <w:rPr>
          <w:b w:val="0"/>
        </w:rPr>
        <w:t xml:space="preserve"> v</w:t>
      </w:r>
      <w:r w:rsidRPr="0065112B">
        <w:rPr>
          <w:b w:val="0"/>
        </w:rPr>
        <w:t xml:space="preserve"> šatně, na zahradě školy)</w:t>
      </w:r>
    </w:p>
    <w:p w:rsidR="0065112B" w:rsidRDefault="00615E8E" w:rsidP="00A10EE4">
      <w:pPr>
        <w:pStyle w:val="Mjstyl"/>
        <w:numPr>
          <w:ilvl w:val="0"/>
          <w:numId w:val="4"/>
        </w:numPr>
        <w:tabs>
          <w:tab w:val="left" w:pos="709"/>
        </w:tabs>
        <w:ind w:left="1134" w:hanging="425"/>
      </w:pPr>
      <w:r w:rsidRPr="0065112B">
        <w:rPr>
          <w:b w:val="0"/>
        </w:rPr>
        <w:t>k šetrnému zacházení s materiály a zdroji jsou děti vedeny v průběhu celodenních činností a v rámci rozvoje kompetencí</w:t>
      </w:r>
    </w:p>
    <w:p w:rsidR="0065112B" w:rsidRDefault="00615E8E" w:rsidP="00A10EE4">
      <w:pPr>
        <w:pStyle w:val="Mjstyl"/>
        <w:numPr>
          <w:ilvl w:val="0"/>
          <w:numId w:val="4"/>
        </w:numPr>
        <w:tabs>
          <w:tab w:val="left" w:pos="709"/>
        </w:tabs>
        <w:ind w:left="1134" w:hanging="425"/>
      </w:pPr>
      <w:r w:rsidRPr="0065112B">
        <w:rPr>
          <w:b w:val="0"/>
        </w:rPr>
        <w:t xml:space="preserve">v případě poškození </w:t>
      </w:r>
      <w:r w:rsidR="00BB2474" w:rsidRPr="0065112B">
        <w:rPr>
          <w:b w:val="0"/>
        </w:rPr>
        <w:t>majetku v důsledku nedodržení d</w:t>
      </w:r>
      <w:r w:rsidRPr="0065112B">
        <w:rPr>
          <w:b w:val="0"/>
        </w:rPr>
        <w:t>aných pravidel jsou děti vedeny k řešení a nápravě</w:t>
      </w:r>
    </w:p>
    <w:p w:rsidR="00615E8E" w:rsidRPr="0065112B" w:rsidRDefault="00BB2474" w:rsidP="00A10EE4">
      <w:pPr>
        <w:pStyle w:val="Mjstyl"/>
        <w:numPr>
          <w:ilvl w:val="0"/>
          <w:numId w:val="4"/>
        </w:numPr>
        <w:tabs>
          <w:tab w:val="left" w:pos="709"/>
        </w:tabs>
        <w:ind w:left="1134" w:hanging="425"/>
      </w:pPr>
      <w:r w:rsidRPr="0065112B">
        <w:rPr>
          <w:b w:val="0"/>
        </w:rPr>
        <w:t>pokud situaci nezvládnou vyřešit sami či s pomocí zaměstnanců školy, mohou se uči</w:t>
      </w:r>
      <w:r w:rsidR="0065112B">
        <w:rPr>
          <w:b w:val="0"/>
        </w:rPr>
        <w:t xml:space="preserve">telky s žádostí o opravu či náhradu škody obrátit </w:t>
      </w:r>
      <w:r w:rsidRPr="0065112B">
        <w:rPr>
          <w:b w:val="0"/>
        </w:rPr>
        <w:t>na zákonného zástupce dítěte</w:t>
      </w:r>
      <w:r w:rsidR="00172315">
        <w:rPr>
          <w:b w:val="0"/>
        </w:rPr>
        <w:br/>
        <w:t>(v co nejkratším termínu)</w:t>
      </w:r>
    </w:p>
    <w:p w:rsidR="00EB09CB" w:rsidRDefault="00EB09CB" w:rsidP="00586AA6">
      <w:pPr>
        <w:pStyle w:val="Mjstyl"/>
        <w:ind w:firstLine="0"/>
        <w:jc w:val="both"/>
        <w:rPr>
          <w:b w:val="0"/>
        </w:rPr>
      </w:pPr>
    </w:p>
    <w:p w:rsidR="0065112B" w:rsidRDefault="0065112B" w:rsidP="0065112B">
      <w:pPr>
        <w:pStyle w:val="Mjstyl"/>
        <w:ind w:firstLine="0"/>
      </w:pPr>
      <w:r>
        <w:t>2.</w:t>
      </w:r>
      <w:r>
        <w:tab/>
      </w:r>
      <w:r w:rsidR="00BB2474" w:rsidRPr="00BB2474">
        <w:t>Zacházení s majetkem školy ze strany zákonných zástupců</w:t>
      </w:r>
    </w:p>
    <w:p w:rsidR="0065112B" w:rsidRDefault="00B9291B" w:rsidP="00A10EE4">
      <w:pPr>
        <w:pStyle w:val="Mjstyl"/>
        <w:numPr>
          <w:ilvl w:val="0"/>
          <w:numId w:val="10"/>
        </w:numPr>
        <w:tabs>
          <w:tab w:val="left" w:pos="1134"/>
        </w:tabs>
        <w:ind w:hanging="11"/>
      </w:pPr>
      <w:r>
        <w:rPr>
          <w:b w:val="0"/>
        </w:rPr>
        <w:t>z</w:t>
      </w:r>
      <w:r w:rsidRPr="00B9291B">
        <w:rPr>
          <w:b w:val="0"/>
        </w:rPr>
        <w:t>ákonní zástupci dohlédnou</w:t>
      </w:r>
      <w:r>
        <w:rPr>
          <w:b w:val="0"/>
        </w:rPr>
        <w:t>, aby si děti neodnášeli domů věci, které jim nepatří</w:t>
      </w:r>
    </w:p>
    <w:p w:rsidR="0065112B" w:rsidRDefault="00B9291B" w:rsidP="00A10EE4">
      <w:pPr>
        <w:pStyle w:val="Mjstyl"/>
        <w:numPr>
          <w:ilvl w:val="0"/>
          <w:numId w:val="10"/>
        </w:numPr>
        <w:tabs>
          <w:tab w:val="left" w:pos="1134"/>
        </w:tabs>
        <w:ind w:left="1134" w:hanging="425"/>
      </w:pPr>
      <w:r w:rsidRPr="0065112B">
        <w:rPr>
          <w:b w:val="0"/>
        </w:rPr>
        <w:t>po dobu pobytu v prostorách mateřské ško</w:t>
      </w:r>
      <w:r w:rsidR="009D387B" w:rsidRPr="0065112B">
        <w:rPr>
          <w:b w:val="0"/>
        </w:rPr>
        <w:t>ly jsou zákonní zástupci povinni</w:t>
      </w:r>
      <w:r w:rsidRPr="0065112B">
        <w:rPr>
          <w:b w:val="0"/>
        </w:rPr>
        <w:t xml:space="preserve"> chovat se tak, aby nepoškozovali majetek školy</w:t>
      </w:r>
    </w:p>
    <w:p w:rsidR="00B9291B" w:rsidRPr="00C827F1" w:rsidRDefault="0065112B" w:rsidP="00A10EE4">
      <w:pPr>
        <w:pStyle w:val="Mjstyl"/>
        <w:numPr>
          <w:ilvl w:val="0"/>
          <w:numId w:val="10"/>
        </w:numPr>
        <w:tabs>
          <w:tab w:val="left" w:pos="1134"/>
        </w:tabs>
        <w:ind w:left="1134" w:hanging="425"/>
      </w:pPr>
      <w:r>
        <w:rPr>
          <w:b w:val="0"/>
        </w:rPr>
        <w:t xml:space="preserve">v případě, že zjistí závady, </w:t>
      </w:r>
      <w:r w:rsidR="00B9291B" w:rsidRPr="0065112B">
        <w:rPr>
          <w:b w:val="0"/>
        </w:rPr>
        <w:t xml:space="preserve">poškození </w:t>
      </w:r>
      <w:r>
        <w:rPr>
          <w:b w:val="0"/>
        </w:rPr>
        <w:t xml:space="preserve">či odcizení majetku školy, </w:t>
      </w:r>
      <w:r w:rsidR="00B9291B" w:rsidRPr="0065112B">
        <w:rPr>
          <w:b w:val="0"/>
        </w:rPr>
        <w:t>nahlásí tuto skutečnost zaměstnanci školy</w:t>
      </w:r>
    </w:p>
    <w:p w:rsidR="00C827F1" w:rsidRPr="0065112B" w:rsidRDefault="00C827F1" w:rsidP="00C81FD5">
      <w:pPr>
        <w:pStyle w:val="Mjstyl"/>
        <w:tabs>
          <w:tab w:val="left" w:pos="1134"/>
        </w:tabs>
        <w:ind w:left="1134" w:firstLine="0"/>
      </w:pPr>
    </w:p>
    <w:p w:rsidR="00B9291B" w:rsidRDefault="00B9291B" w:rsidP="00B9291B">
      <w:pPr>
        <w:pStyle w:val="Mjstyl"/>
        <w:rPr>
          <w:b w:val="0"/>
        </w:rPr>
      </w:pPr>
    </w:p>
    <w:p w:rsidR="00172315" w:rsidRDefault="00BC01A8" w:rsidP="00B9291B">
      <w:pPr>
        <w:pStyle w:val="Mjstyl"/>
        <w:jc w:val="center"/>
      </w:pPr>
      <w:r>
        <w:t>X</w:t>
      </w:r>
      <w:r w:rsidR="008C757D">
        <w:t>I</w:t>
      </w:r>
      <w:r w:rsidR="00B9291B" w:rsidRPr="00B9291B">
        <w:t xml:space="preserve">. </w:t>
      </w:r>
      <w:r w:rsidR="00172315">
        <w:t>Poučení o povinnosti dodržovat školní řád</w:t>
      </w:r>
      <w:r w:rsidR="00172315">
        <w:br/>
      </w:r>
    </w:p>
    <w:p w:rsidR="00172315" w:rsidRDefault="00172315" w:rsidP="00172315">
      <w:pPr>
        <w:pStyle w:val="Mjstyl"/>
        <w:ind w:firstLine="0"/>
      </w:pPr>
      <w:r>
        <w:t xml:space="preserve">1. </w:t>
      </w:r>
      <w:r>
        <w:tab/>
        <w:t>Místo zveřejnění školního řádu</w:t>
      </w:r>
    </w:p>
    <w:p w:rsidR="00172315" w:rsidRPr="00172315" w:rsidRDefault="00172315" w:rsidP="00A10EE4">
      <w:pPr>
        <w:pStyle w:val="Mjstyl"/>
        <w:numPr>
          <w:ilvl w:val="0"/>
          <w:numId w:val="11"/>
        </w:numPr>
        <w:tabs>
          <w:tab w:val="left" w:pos="1134"/>
        </w:tabs>
        <w:ind w:hanging="11"/>
        <w:rPr>
          <w:b w:val="0"/>
        </w:rPr>
      </w:pPr>
      <w:r w:rsidRPr="00172315">
        <w:rPr>
          <w:b w:val="0"/>
        </w:rPr>
        <w:t xml:space="preserve">na nástěnce v každé </w:t>
      </w:r>
      <w:r>
        <w:rPr>
          <w:b w:val="0"/>
        </w:rPr>
        <w:t>šatně</w:t>
      </w:r>
    </w:p>
    <w:p w:rsidR="00172315" w:rsidRPr="00172315" w:rsidRDefault="00172315" w:rsidP="00A10EE4">
      <w:pPr>
        <w:pStyle w:val="Mjstyl"/>
        <w:numPr>
          <w:ilvl w:val="0"/>
          <w:numId w:val="11"/>
        </w:numPr>
        <w:tabs>
          <w:tab w:val="left" w:pos="1134"/>
        </w:tabs>
        <w:ind w:hanging="11"/>
        <w:rPr>
          <w:b w:val="0"/>
        </w:rPr>
      </w:pPr>
      <w:r w:rsidRPr="00172315">
        <w:rPr>
          <w:b w:val="0"/>
        </w:rPr>
        <w:t xml:space="preserve">na webových stránkách školy </w:t>
      </w:r>
      <w:hyperlink r:id="rId10" w:history="1">
        <w:r w:rsidRPr="00172315">
          <w:rPr>
            <w:rStyle w:val="Hypertextovodkaz"/>
            <w:b w:val="0"/>
          </w:rPr>
          <w:t>www.msutenisu.cz</w:t>
        </w:r>
      </w:hyperlink>
    </w:p>
    <w:p w:rsidR="00A54B2F" w:rsidRDefault="00A54B2F" w:rsidP="00D56619">
      <w:pPr>
        <w:pStyle w:val="Mjstyl"/>
        <w:ind w:firstLine="0"/>
      </w:pPr>
    </w:p>
    <w:p w:rsidR="009A54DF" w:rsidRPr="009A54DF" w:rsidRDefault="00172315" w:rsidP="009A54DF">
      <w:pPr>
        <w:pStyle w:val="Mjstyl"/>
        <w:ind w:firstLine="0"/>
      </w:pPr>
      <w:r>
        <w:t>2.</w:t>
      </w:r>
      <w:r>
        <w:tab/>
        <w:t xml:space="preserve">Způsob seznámení </w:t>
      </w:r>
      <w:r w:rsidR="009A54DF">
        <w:t xml:space="preserve">dětí, </w:t>
      </w:r>
      <w:r>
        <w:t xml:space="preserve">zákonných zástupců </w:t>
      </w:r>
      <w:r w:rsidR="00BA2F64">
        <w:t xml:space="preserve">a zaměstnanců </w:t>
      </w:r>
      <w:r>
        <w:t>se školním řádem</w:t>
      </w:r>
      <w:r w:rsidR="00BA2F64">
        <w:t xml:space="preserve"> a </w:t>
      </w:r>
      <w:r w:rsidR="00BA2F64">
        <w:br/>
        <w:t xml:space="preserve">            poučení o povinnosti jeho dodržování</w:t>
      </w:r>
    </w:p>
    <w:p w:rsidR="009A54DF" w:rsidRPr="009A54DF" w:rsidRDefault="009A54DF" w:rsidP="00A10EE4">
      <w:pPr>
        <w:pStyle w:val="Mjstyl"/>
        <w:numPr>
          <w:ilvl w:val="0"/>
          <w:numId w:val="11"/>
        </w:numPr>
        <w:tabs>
          <w:tab w:val="left" w:pos="1134"/>
        </w:tabs>
        <w:ind w:hanging="11"/>
      </w:pPr>
      <w:r w:rsidRPr="009A54DF">
        <w:rPr>
          <w:b w:val="0"/>
        </w:rPr>
        <w:t>u dětí</w:t>
      </w:r>
      <w:r>
        <w:rPr>
          <w:b w:val="0"/>
        </w:rPr>
        <w:t>:</w:t>
      </w:r>
    </w:p>
    <w:p w:rsidR="009A54DF" w:rsidRPr="009A54DF" w:rsidRDefault="009A54DF" w:rsidP="00C93AA2">
      <w:pPr>
        <w:pStyle w:val="Bezmezer"/>
      </w:pPr>
      <w:r>
        <w:t xml:space="preserve">       </w:t>
      </w:r>
      <w:r w:rsidR="00C93AA2">
        <w:t xml:space="preserve">      s vybranými částmi, forma seznámení odpovídá věku a rozumovým schopnostem </w:t>
      </w:r>
      <w:r w:rsidR="00C93AA2">
        <w:br/>
        <w:t xml:space="preserve">                   dětí, </w:t>
      </w:r>
      <w:r>
        <w:t xml:space="preserve">záznamy o poučení </w:t>
      </w:r>
      <w:r w:rsidR="00C93AA2">
        <w:t xml:space="preserve">zapsány </w:t>
      </w:r>
      <w:r>
        <w:t>v třídní knize</w:t>
      </w:r>
    </w:p>
    <w:p w:rsidR="00BA2F64" w:rsidRDefault="00BA2F64" w:rsidP="00A10EE4">
      <w:pPr>
        <w:pStyle w:val="Mjstyl"/>
        <w:numPr>
          <w:ilvl w:val="0"/>
          <w:numId w:val="11"/>
        </w:numPr>
        <w:tabs>
          <w:tab w:val="left" w:pos="709"/>
        </w:tabs>
        <w:ind w:left="1134" w:hanging="425"/>
        <w:rPr>
          <w:b w:val="0"/>
        </w:rPr>
      </w:pPr>
      <w:r>
        <w:rPr>
          <w:b w:val="0"/>
        </w:rPr>
        <w:t>u zákonných zástupců dětí:</w:t>
      </w:r>
      <w:r>
        <w:rPr>
          <w:b w:val="0"/>
        </w:rPr>
        <w:br/>
      </w:r>
      <w:r w:rsidR="00D56619">
        <w:rPr>
          <w:b w:val="0"/>
        </w:rPr>
        <w:t xml:space="preserve">prokazatelně </w:t>
      </w:r>
      <w:r>
        <w:rPr>
          <w:b w:val="0"/>
        </w:rPr>
        <w:t xml:space="preserve">podpisem </w:t>
      </w:r>
      <w:r w:rsidR="00D56619">
        <w:rPr>
          <w:b w:val="0"/>
        </w:rPr>
        <w:t>na prohlášení o seznámení s obsahem školního řádu</w:t>
      </w:r>
    </w:p>
    <w:p w:rsidR="00892374" w:rsidRPr="00BA2F64" w:rsidRDefault="00892374" w:rsidP="00892374">
      <w:pPr>
        <w:pStyle w:val="Mjstyl"/>
        <w:tabs>
          <w:tab w:val="left" w:pos="709"/>
        </w:tabs>
        <w:ind w:left="1134" w:firstLine="0"/>
        <w:rPr>
          <w:b w:val="0"/>
        </w:rPr>
      </w:pPr>
      <w:r>
        <w:rPr>
          <w:b w:val="0"/>
        </w:rPr>
        <w:lastRenderedPageBreak/>
        <w:t>a o povinnosti jeho dodržování</w:t>
      </w:r>
    </w:p>
    <w:p w:rsidR="00172315" w:rsidRPr="00BA2F64" w:rsidRDefault="00BA2F64" w:rsidP="00A10EE4">
      <w:pPr>
        <w:pStyle w:val="Mjstyl"/>
        <w:numPr>
          <w:ilvl w:val="0"/>
          <w:numId w:val="11"/>
        </w:numPr>
        <w:tabs>
          <w:tab w:val="left" w:pos="1134"/>
        </w:tabs>
        <w:ind w:hanging="11"/>
        <w:rPr>
          <w:b w:val="0"/>
        </w:rPr>
      </w:pPr>
      <w:r>
        <w:rPr>
          <w:b w:val="0"/>
        </w:rPr>
        <w:t>u zaměstnanců školy:</w:t>
      </w:r>
      <w:r>
        <w:rPr>
          <w:b w:val="0"/>
        </w:rPr>
        <w:br/>
        <w:t xml:space="preserve">       podpisem školního řádu (a dalších vnitřních směrnic s ním souvisejících)</w:t>
      </w:r>
      <w:r w:rsidR="00172315" w:rsidRPr="00BA2F64">
        <w:rPr>
          <w:b w:val="0"/>
        </w:rPr>
        <w:br/>
      </w:r>
    </w:p>
    <w:p w:rsidR="00B9291B" w:rsidRPr="00CD6507" w:rsidRDefault="00E8716F" w:rsidP="00CD6507">
      <w:pPr>
        <w:pStyle w:val="Mjstyl"/>
        <w:jc w:val="center"/>
      </w:pPr>
      <w:r>
        <w:t>X</w:t>
      </w:r>
      <w:r w:rsidR="006E6B0D">
        <w:t>I</w:t>
      </w:r>
      <w:r w:rsidR="008C757D">
        <w:t>I</w:t>
      </w:r>
      <w:r w:rsidR="00172315">
        <w:t xml:space="preserve">. </w:t>
      </w:r>
      <w:r w:rsidR="00B9291B" w:rsidRPr="00B9291B">
        <w:t>Platnost a účinnost</w:t>
      </w:r>
      <w:r w:rsidR="006E6B0D">
        <w:br/>
      </w:r>
    </w:p>
    <w:p w:rsidR="00B9291B" w:rsidRDefault="00B9291B" w:rsidP="00B9291B">
      <w:pPr>
        <w:pStyle w:val="Mjstyl"/>
        <w:ind w:firstLine="0"/>
        <w:rPr>
          <w:b w:val="0"/>
        </w:rPr>
      </w:pPr>
      <w:r>
        <w:rPr>
          <w:b w:val="0"/>
        </w:rPr>
        <w:t>Tent</w:t>
      </w:r>
      <w:r w:rsidR="00A15803">
        <w:rPr>
          <w:b w:val="0"/>
        </w:rPr>
        <w:t xml:space="preserve">o školní řád vstupuje v platnost </w:t>
      </w:r>
      <w:r w:rsidR="00C30251">
        <w:rPr>
          <w:b w:val="0"/>
        </w:rPr>
        <w:t>30. 8. 2022</w:t>
      </w:r>
      <w:r w:rsidR="00A15803">
        <w:rPr>
          <w:b w:val="0"/>
        </w:rPr>
        <w:t xml:space="preserve"> a nabývá účinnosti</w:t>
      </w:r>
      <w:r>
        <w:rPr>
          <w:b w:val="0"/>
        </w:rPr>
        <w:t xml:space="preserve"> </w:t>
      </w:r>
      <w:r w:rsidR="005E6203">
        <w:rPr>
          <w:b w:val="0"/>
        </w:rPr>
        <w:t>dne</w:t>
      </w:r>
      <w:r w:rsidR="00C81FD5">
        <w:rPr>
          <w:b w:val="0"/>
        </w:rPr>
        <w:t xml:space="preserve"> 1. 9. 2022</w:t>
      </w:r>
      <w:r w:rsidR="006E6B0D">
        <w:rPr>
          <w:b w:val="0"/>
        </w:rPr>
        <w:t>.</w:t>
      </w:r>
    </w:p>
    <w:p w:rsidR="00B9291B" w:rsidRDefault="00B9291B" w:rsidP="00B9291B">
      <w:pPr>
        <w:pStyle w:val="Mjstyl"/>
        <w:ind w:firstLine="0"/>
        <w:rPr>
          <w:b w:val="0"/>
        </w:rPr>
      </w:pPr>
      <w:r>
        <w:rPr>
          <w:b w:val="0"/>
        </w:rPr>
        <w:t>Současně se</w:t>
      </w:r>
      <w:r w:rsidR="0018125E">
        <w:rPr>
          <w:b w:val="0"/>
        </w:rPr>
        <w:t xml:space="preserve"> r</w:t>
      </w:r>
      <w:r w:rsidR="00C30251">
        <w:rPr>
          <w:b w:val="0"/>
        </w:rPr>
        <w:t>uší školní řád ze dne 25</w:t>
      </w:r>
      <w:r w:rsidR="00C754F3">
        <w:rPr>
          <w:b w:val="0"/>
        </w:rPr>
        <w:t xml:space="preserve">. </w:t>
      </w:r>
      <w:r w:rsidR="00A15803">
        <w:rPr>
          <w:b w:val="0"/>
        </w:rPr>
        <w:t>8</w:t>
      </w:r>
      <w:r w:rsidR="00BC01A8">
        <w:rPr>
          <w:b w:val="0"/>
        </w:rPr>
        <w:t>.</w:t>
      </w:r>
      <w:r w:rsidR="006E6B0D">
        <w:rPr>
          <w:b w:val="0"/>
        </w:rPr>
        <w:t xml:space="preserve"> </w:t>
      </w:r>
      <w:r w:rsidR="00C30251">
        <w:rPr>
          <w:b w:val="0"/>
        </w:rPr>
        <w:t>2021</w:t>
      </w:r>
      <w:r>
        <w:rPr>
          <w:b w:val="0"/>
        </w:rPr>
        <w:t>.</w:t>
      </w:r>
    </w:p>
    <w:p w:rsidR="00BA7307" w:rsidRDefault="00BA7307" w:rsidP="00B9291B">
      <w:pPr>
        <w:pStyle w:val="Mjstyl"/>
        <w:ind w:firstLine="0"/>
        <w:rPr>
          <w:b w:val="0"/>
        </w:rPr>
      </w:pPr>
    </w:p>
    <w:p w:rsidR="00BA7307" w:rsidRDefault="00BA7307" w:rsidP="00B9291B">
      <w:pPr>
        <w:pStyle w:val="Mjstyl"/>
        <w:ind w:firstLine="0"/>
        <w:rPr>
          <w:b w:val="0"/>
        </w:rPr>
      </w:pPr>
    </w:p>
    <w:p w:rsidR="00B9291B" w:rsidRDefault="00B9291B" w:rsidP="00B9291B">
      <w:pPr>
        <w:pStyle w:val="Mjstyl"/>
        <w:ind w:firstLine="0"/>
        <w:rPr>
          <w:b w:val="0"/>
        </w:rPr>
      </w:pPr>
    </w:p>
    <w:p w:rsidR="00B9291B" w:rsidRDefault="006E6B0D" w:rsidP="00BC01A8">
      <w:pPr>
        <w:pStyle w:val="Mjstyl"/>
        <w:ind w:right="1134" w:firstLine="0"/>
        <w:rPr>
          <w:b w:val="0"/>
        </w:rPr>
      </w:pPr>
      <w:r>
        <w:rPr>
          <w:b w:val="0"/>
        </w:rPr>
        <w:t xml:space="preserve">V Přerově </w:t>
      </w:r>
      <w:r w:rsidR="00C30251">
        <w:rPr>
          <w:b w:val="0"/>
        </w:rPr>
        <w:t>dne 30. 08. 2022</w:t>
      </w:r>
      <w:r>
        <w:rPr>
          <w:b w:val="0"/>
        </w:rPr>
        <w:t xml:space="preserve">                    </w:t>
      </w:r>
      <w:r w:rsidR="00BC01A8">
        <w:rPr>
          <w:b w:val="0"/>
        </w:rPr>
        <w:t xml:space="preserve">        </w:t>
      </w:r>
      <w:r w:rsidR="00CD6507">
        <w:rPr>
          <w:b w:val="0"/>
        </w:rPr>
        <w:t xml:space="preserve">     </w:t>
      </w:r>
      <w:r>
        <w:rPr>
          <w:b w:val="0"/>
        </w:rPr>
        <w:t xml:space="preserve"> </w:t>
      </w:r>
      <w:r w:rsidR="00CD6507">
        <w:rPr>
          <w:b w:val="0"/>
        </w:rPr>
        <w:t xml:space="preserve">               </w:t>
      </w:r>
      <w:r w:rsidR="0065112B">
        <w:rPr>
          <w:b w:val="0"/>
        </w:rPr>
        <w:t xml:space="preserve">Bc. </w:t>
      </w:r>
      <w:r w:rsidR="00B9291B">
        <w:rPr>
          <w:b w:val="0"/>
        </w:rPr>
        <w:t xml:space="preserve">Michaela </w:t>
      </w:r>
      <w:proofErr w:type="spellStart"/>
      <w:r w:rsidR="00B9291B">
        <w:rPr>
          <w:b w:val="0"/>
        </w:rPr>
        <w:t>Gálíčková</w:t>
      </w:r>
      <w:proofErr w:type="spellEnd"/>
    </w:p>
    <w:p w:rsidR="003B498D" w:rsidRPr="00B9291B" w:rsidRDefault="003B498D" w:rsidP="00CD6507">
      <w:pPr>
        <w:pStyle w:val="Mjstyl"/>
        <w:ind w:left="6096" w:right="1134" w:firstLine="0"/>
        <w:rPr>
          <w:b w:val="0"/>
        </w:rPr>
      </w:pPr>
      <w:r>
        <w:rPr>
          <w:b w:val="0"/>
        </w:rPr>
        <w:t>ř</w:t>
      </w:r>
      <w:r w:rsidR="00B9291B">
        <w:rPr>
          <w:b w:val="0"/>
        </w:rPr>
        <w:t>editelka školy</w:t>
      </w:r>
    </w:p>
    <w:sectPr w:rsidR="003B498D" w:rsidRPr="00B9291B" w:rsidSect="00CD6507">
      <w:headerReference w:type="default" r:id="rId11"/>
      <w:footerReference w:type="defaul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8F" w:rsidRDefault="0040798F" w:rsidP="00F01939">
      <w:pPr>
        <w:spacing w:line="240" w:lineRule="auto"/>
      </w:pPr>
      <w:r>
        <w:separator/>
      </w:r>
    </w:p>
  </w:endnote>
  <w:endnote w:type="continuationSeparator" w:id="0">
    <w:p w:rsidR="0040798F" w:rsidRDefault="0040798F" w:rsidP="00F01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67" w:rsidRDefault="00E37467" w:rsidP="00676810">
    <w:pPr>
      <w:pStyle w:val="Zpat"/>
      <w:jc w:val="right"/>
    </w:pPr>
  </w:p>
  <w:tbl>
    <w:tblPr>
      <w:tblW w:w="9188"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188"/>
    </w:tblGrid>
    <w:tr w:rsidR="00E37467" w:rsidTr="003F1572">
      <w:trPr>
        <w:trHeight w:val="300"/>
      </w:trPr>
      <w:tc>
        <w:tcPr>
          <w:tcW w:w="9188" w:type="dxa"/>
        </w:tcPr>
        <w:p w:rsidR="00E37467" w:rsidRDefault="00E37467" w:rsidP="003F1572">
          <w:pPr>
            <w:pStyle w:val="Zpat"/>
          </w:pPr>
          <w:r>
            <w:t>Školní řád</w:t>
          </w:r>
          <w:r>
            <w:tab/>
          </w:r>
          <w:r>
            <w:tab/>
          </w:r>
          <w:r>
            <w:fldChar w:fldCharType="begin"/>
          </w:r>
          <w:r>
            <w:instrText>PAGE   \* MERGEFORMAT</w:instrText>
          </w:r>
          <w:r>
            <w:fldChar w:fldCharType="separate"/>
          </w:r>
          <w:r w:rsidR="00A43C81">
            <w:rPr>
              <w:noProof/>
            </w:rPr>
            <w:t>4</w:t>
          </w:r>
          <w:r>
            <w:fldChar w:fldCharType="end"/>
          </w:r>
          <w:r w:rsidR="00F8342B">
            <w:t>/18</w:t>
          </w:r>
        </w:p>
      </w:tc>
    </w:tr>
  </w:tbl>
  <w:p w:rsidR="00E37467" w:rsidRDefault="00E37467" w:rsidP="006768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214"/>
    </w:tblGrid>
    <w:tr w:rsidR="00E37467" w:rsidTr="0035688E">
      <w:trPr>
        <w:trHeight w:val="300"/>
      </w:trPr>
      <w:tc>
        <w:tcPr>
          <w:tcW w:w="9214" w:type="dxa"/>
        </w:tcPr>
        <w:p w:rsidR="00E37467" w:rsidRDefault="00E37467" w:rsidP="0035688E">
          <w:pPr>
            <w:pStyle w:val="Zpat"/>
            <w:ind w:firstLine="0"/>
          </w:pPr>
          <w:r>
            <w:t>Školní řád</w:t>
          </w:r>
          <w:r>
            <w:tab/>
          </w:r>
          <w:r>
            <w:tab/>
          </w:r>
          <w:r>
            <w:fldChar w:fldCharType="begin"/>
          </w:r>
          <w:r>
            <w:instrText>PAGE   \* MERGEFORMAT</w:instrText>
          </w:r>
          <w:r>
            <w:fldChar w:fldCharType="separate"/>
          </w:r>
          <w:r w:rsidR="00A43C81">
            <w:rPr>
              <w:noProof/>
            </w:rPr>
            <w:t>1</w:t>
          </w:r>
          <w:r>
            <w:fldChar w:fldCharType="end"/>
          </w:r>
          <w:r w:rsidR="00F8342B">
            <w:t>/18</w:t>
          </w:r>
        </w:p>
      </w:tc>
    </w:tr>
  </w:tbl>
  <w:p w:rsidR="00E37467" w:rsidRDefault="00E37467" w:rsidP="003568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8F" w:rsidRDefault="0040798F" w:rsidP="00F01939">
      <w:pPr>
        <w:spacing w:line="240" w:lineRule="auto"/>
      </w:pPr>
      <w:r>
        <w:separator/>
      </w:r>
    </w:p>
  </w:footnote>
  <w:footnote w:type="continuationSeparator" w:id="0">
    <w:p w:rsidR="0040798F" w:rsidRDefault="0040798F" w:rsidP="00F01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214"/>
    </w:tblGrid>
    <w:tr w:rsidR="00E37467" w:rsidTr="0035688E">
      <w:trPr>
        <w:trHeight w:val="270"/>
      </w:trPr>
      <w:tc>
        <w:tcPr>
          <w:tcW w:w="9214" w:type="dxa"/>
        </w:tcPr>
        <w:p w:rsidR="00E37467" w:rsidRDefault="00E37467" w:rsidP="00676810">
          <w:pPr>
            <w:pStyle w:val="Zhlav"/>
            <w:ind w:left="-70" w:firstLine="427"/>
            <w:jc w:val="center"/>
          </w:pPr>
          <w:r>
            <w:t>Mateřská škola Přerov, U tenisu 2 – příspěvková organizace</w:t>
          </w:r>
        </w:p>
      </w:tc>
    </w:tr>
  </w:tbl>
  <w:p w:rsidR="00E37467" w:rsidRDefault="00E37467" w:rsidP="00676810">
    <w:pPr>
      <w:pStyle w:val="Zhlav"/>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07A"/>
    <w:multiLevelType w:val="hybridMultilevel"/>
    <w:tmpl w:val="F140CA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0E76AA"/>
    <w:multiLevelType w:val="hybridMultilevel"/>
    <w:tmpl w:val="08DE6808"/>
    <w:lvl w:ilvl="0" w:tplc="0405000B">
      <w:start w:val="1"/>
      <w:numFmt w:val="bullet"/>
      <w:lvlText w:val=""/>
      <w:lvlJc w:val="left"/>
      <w:pPr>
        <w:ind w:left="1434" w:hanging="360"/>
      </w:pPr>
      <w:rPr>
        <w:rFonts w:ascii="Wingdings" w:hAnsi="Wingding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
    <w:nsid w:val="0C206C5F"/>
    <w:multiLevelType w:val="hybridMultilevel"/>
    <w:tmpl w:val="A20EA1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902886"/>
    <w:multiLevelType w:val="hybridMultilevel"/>
    <w:tmpl w:val="EC08767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12CD7991"/>
    <w:multiLevelType w:val="hybridMultilevel"/>
    <w:tmpl w:val="2A8450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A94F20"/>
    <w:multiLevelType w:val="hybridMultilevel"/>
    <w:tmpl w:val="515481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DE45CE"/>
    <w:multiLevelType w:val="hybridMultilevel"/>
    <w:tmpl w:val="5072B208"/>
    <w:lvl w:ilvl="0" w:tplc="0405000B">
      <w:start w:val="1"/>
      <w:numFmt w:val="bullet"/>
      <w:lvlText w:val=""/>
      <w:lvlJc w:val="left"/>
      <w:pPr>
        <w:ind w:left="1611" w:hanging="360"/>
      </w:pPr>
      <w:rPr>
        <w:rFonts w:ascii="Wingdings" w:hAnsi="Wingdings" w:hint="default"/>
      </w:rPr>
    </w:lvl>
    <w:lvl w:ilvl="1" w:tplc="04050003" w:tentative="1">
      <w:start w:val="1"/>
      <w:numFmt w:val="bullet"/>
      <w:lvlText w:val="o"/>
      <w:lvlJc w:val="left"/>
      <w:pPr>
        <w:ind w:left="2331" w:hanging="360"/>
      </w:pPr>
      <w:rPr>
        <w:rFonts w:ascii="Courier New" w:hAnsi="Courier New" w:cs="Courier New" w:hint="default"/>
      </w:rPr>
    </w:lvl>
    <w:lvl w:ilvl="2" w:tplc="04050005" w:tentative="1">
      <w:start w:val="1"/>
      <w:numFmt w:val="bullet"/>
      <w:lvlText w:val=""/>
      <w:lvlJc w:val="left"/>
      <w:pPr>
        <w:ind w:left="3051" w:hanging="360"/>
      </w:pPr>
      <w:rPr>
        <w:rFonts w:ascii="Wingdings" w:hAnsi="Wingdings" w:hint="default"/>
      </w:rPr>
    </w:lvl>
    <w:lvl w:ilvl="3" w:tplc="04050001" w:tentative="1">
      <w:start w:val="1"/>
      <w:numFmt w:val="bullet"/>
      <w:lvlText w:val=""/>
      <w:lvlJc w:val="left"/>
      <w:pPr>
        <w:ind w:left="3771" w:hanging="360"/>
      </w:pPr>
      <w:rPr>
        <w:rFonts w:ascii="Symbol" w:hAnsi="Symbol" w:hint="default"/>
      </w:rPr>
    </w:lvl>
    <w:lvl w:ilvl="4" w:tplc="04050003" w:tentative="1">
      <w:start w:val="1"/>
      <w:numFmt w:val="bullet"/>
      <w:lvlText w:val="o"/>
      <w:lvlJc w:val="left"/>
      <w:pPr>
        <w:ind w:left="4491" w:hanging="360"/>
      </w:pPr>
      <w:rPr>
        <w:rFonts w:ascii="Courier New" w:hAnsi="Courier New" w:cs="Courier New" w:hint="default"/>
      </w:rPr>
    </w:lvl>
    <w:lvl w:ilvl="5" w:tplc="04050005" w:tentative="1">
      <w:start w:val="1"/>
      <w:numFmt w:val="bullet"/>
      <w:lvlText w:val=""/>
      <w:lvlJc w:val="left"/>
      <w:pPr>
        <w:ind w:left="5211" w:hanging="360"/>
      </w:pPr>
      <w:rPr>
        <w:rFonts w:ascii="Wingdings" w:hAnsi="Wingdings" w:hint="default"/>
      </w:rPr>
    </w:lvl>
    <w:lvl w:ilvl="6" w:tplc="04050001" w:tentative="1">
      <w:start w:val="1"/>
      <w:numFmt w:val="bullet"/>
      <w:lvlText w:val=""/>
      <w:lvlJc w:val="left"/>
      <w:pPr>
        <w:ind w:left="5931" w:hanging="360"/>
      </w:pPr>
      <w:rPr>
        <w:rFonts w:ascii="Symbol" w:hAnsi="Symbol" w:hint="default"/>
      </w:rPr>
    </w:lvl>
    <w:lvl w:ilvl="7" w:tplc="04050003" w:tentative="1">
      <w:start w:val="1"/>
      <w:numFmt w:val="bullet"/>
      <w:lvlText w:val="o"/>
      <w:lvlJc w:val="left"/>
      <w:pPr>
        <w:ind w:left="6651" w:hanging="360"/>
      </w:pPr>
      <w:rPr>
        <w:rFonts w:ascii="Courier New" w:hAnsi="Courier New" w:cs="Courier New" w:hint="default"/>
      </w:rPr>
    </w:lvl>
    <w:lvl w:ilvl="8" w:tplc="04050005" w:tentative="1">
      <w:start w:val="1"/>
      <w:numFmt w:val="bullet"/>
      <w:lvlText w:val=""/>
      <w:lvlJc w:val="left"/>
      <w:pPr>
        <w:ind w:left="7371" w:hanging="360"/>
      </w:pPr>
      <w:rPr>
        <w:rFonts w:ascii="Wingdings" w:hAnsi="Wingdings" w:hint="default"/>
      </w:rPr>
    </w:lvl>
  </w:abstractNum>
  <w:abstractNum w:abstractNumId="7">
    <w:nsid w:val="164A3D5D"/>
    <w:multiLevelType w:val="hybridMultilevel"/>
    <w:tmpl w:val="9E280734"/>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nsid w:val="175C4976"/>
    <w:multiLevelType w:val="hybridMultilevel"/>
    <w:tmpl w:val="049645B0"/>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nsid w:val="257C433C"/>
    <w:multiLevelType w:val="hybridMultilevel"/>
    <w:tmpl w:val="98846C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8B4C31"/>
    <w:multiLevelType w:val="hybridMultilevel"/>
    <w:tmpl w:val="547807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297853"/>
    <w:multiLevelType w:val="hybridMultilevel"/>
    <w:tmpl w:val="D4E6FE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F50AA9"/>
    <w:multiLevelType w:val="hybridMultilevel"/>
    <w:tmpl w:val="57A0172A"/>
    <w:lvl w:ilvl="0" w:tplc="0405000B">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nsid w:val="2FFE6BFD"/>
    <w:multiLevelType w:val="hybridMultilevel"/>
    <w:tmpl w:val="80640D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0AB4922"/>
    <w:multiLevelType w:val="hybridMultilevel"/>
    <w:tmpl w:val="B44E80EC"/>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1E13034"/>
    <w:multiLevelType w:val="hybridMultilevel"/>
    <w:tmpl w:val="97449608"/>
    <w:lvl w:ilvl="0" w:tplc="AE244716">
      <w:start w:val="6"/>
      <w:numFmt w:val="bullet"/>
      <w:lvlText w:val="-"/>
      <w:lvlJc w:val="left"/>
      <w:pPr>
        <w:ind w:left="1680" w:hanging="360"/>
      </w:pPr>
      <w:rPr>
        <w:rFonts w:ascii="Times New Roman" w:eastAsiaTheme="minorHAnsi" w:hAnsi="Times New Roman" w:cs="Times New Roman"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16">
    <w:nsid w:val="3334132C"/>
    <w:multiLevelType w:val="hybridMultilevel"/>
    <w:tmpl w:val="55B469DE"/>
    <w:lvl w:ilvl="0" w:tplc="0405000B">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7">
    <w:nsid w:val="34E858D1"/>
    <w:multiLevelType w:val="hybridMultilevel"/>
    <w:tmpl w:val="D376DF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69526D2"/>
    <w:multiLevelType w:val="hybridMultilevel"/>
    <w:tmpl w:val="0B6A37B4"/>
    <w:lvl w:ilvl="0" w:tplc="0405000B">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9">
    <w:nsid w:val="3DAB1482"/>
    <w:multiLevelType w:val="hybridMultilevel"/>
    <w:tmpl w:val="ECCCF7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35605AD"/>
    <w:multiLevelType w:val="hybridMultilevel"/>
    <w:tmpl w:val="C228ED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45A7422"/>
    <w:multiLevelType w:val="hybridMultilevel"/>
    <w:tmpl w:val="2586E242"/>
    <w:lvl w:ilvl="0" w:tplc="0405000B">
      <w:start w:val="1"/>
      <w:numFmt w:val="bullet"/>
      <w:lvlText w:val=""/>
      <w:lvlJc w:val="left"/>
      <w:pPr>
        <w:ind w:left="855" w:hanging="360"/>
      </w:pPr>
      <w:rPr>
        <w:rFonts w:ascii="Wingdings" w:hAnsi="Wingdings"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22">
    <w:nsid w:val="445D66AA"/>
    <w:multiLevelType w:val="hybridMultilevel"/>
    <w:tmpl w:val="6FA6C4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48E30A9"/>
    <w:multiLevelType w:val="hybridMultilevel"/>
    <w:tmpl w:val="0350894A"/>
    <w:lvl w:ilvl="0" w:tplc="0405000B">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4">
    <w:nsid w:val="48EA00AF"/>
    <w:multiLevelType w:val="hybridMultilevel"/>
    <w:tmpl w:val="BAF25474"/>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5">
    <w:nsid w:val="4E3512B1"/>
    <w:multiLevelType w:val="hybridMultilevel"/>
    <w:tmpl w:val="1E5E574C"/>
    <w:lvl w:ilvl="0" w:tplc="0405000B">
      <w:start w:val="1"/>
      <w:numFmt w:val="bullet"/>
      <w:lvlText w:val=""/>
      <w:lvlJc w:val="left"/>
      <w:pPr>
        <w:ind w:left="1776" w:hanging="360"/>
      </w:pPr>
      <w:rPr>
        <w:rFonts w:ascii="Wingdings" w:hAnsi="Wingding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6">
    <w:nsid w:val="50FD3A16"/>
    <w:multiLevelType w:val="hybridMultilevel"/>
    <w:tmpl w:val="595C88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3C2AAB"/>
    <w:multiLevelType w:val="hybridMultilevel"/>
    <w:tmpl w:val="460A3A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22F2150"/>
    <w:multiLevelType w:val="hybridMultilevel"/>
    <w:tmpl w:val="7A0EF4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2F678EA"/>
    <w:multiLevelType w:val="hybridMultilevel"/>
    <w:tmpl w:val="0FA69900"/>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0">
    <w:nsid w:val="57150E2B"/>
    <w:multiLevelType w:val="hybridMultilevel"/>
    <w:tmpl w:val="5036978C"/>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nsid w:val="5781492D"/>
    <w:multiLevelType w:val="hybridMultilevel"/>
    <w:tmpl w:val="00C4ADD0"/>
    <w:lvl w:ilvl="0" w:tplc="0405000B">
      <w:start w:val="1"/>
      <w:numFmt w:val="bullet"/>
      <w:lvlText w:val=""/>
      <w:lvlJc w:val="left"/>
      <w:pPr>
        <w:ind w:left="1575" w:hanging="360"/>
      </w:pPr>
      <w:rPr>
        <w:rFonts w:ascii="Wingdings" w:hAnsi="Wingdings" w:hint="default"/>
      </w:rPr>
    </w:lvl>
    <w:lvl w:ilvl="1" w:tplc="04050003" w:tentative="1">
      <w:start w:val="1"/>
      <w:numFmt w:val="bullet"/>
      <w:lvlText w:val="o"/>
      <w:lvlJc w:val="left"/>
      <w:pPr>
        <w:ind w:left="2295" w:hanging="360"/>
      </w:pPr>
      <w:rPr>
        <w:rFonts w:ascii="Courier New" w:hAnsi="Courier New" w:cs="Courier New" w:hint="default"/>
      </w:rPr>
    </w:lvl>
    <w:lvl w:ilvl="2" w:tplc="04050005" w:tentative="1">
      <w:start w:val="1"/>
      <w:numFmt w:val="bullet"/>
      <w:lvlText w:val=""/>
      <w:lvlJc w:val="left"/>
      <w:pPr>
        <w:ind w:left="3015" w:hanging="360"/>
      </w:pPr>
      <w:rPr>
        <w:rFonts w:ascii="Wingdings" w:hAnsi="Wingdings" w:hint="default"/>
      </w:rPr>
    </w:lvl>
    <w:lvl w:ilvl="3" w:tplc="04050001" w:tentative="1">
      <w:start w:val="1"/>
      <w:numFmt w:val="bullet"/>
      <w:lvlText w:val=""/>
      <w:lvlJc w:val="left"/>
      <w:pPr>
        <w:ind w:left="3735" w:hanging="360"/>
      </w:pPr>
      <w:rPr>
        <w:rFonts w:ascii="Symbol" w:hAnsi="Symbol" w:hint="default"/>
      </w:rPr>
    </w:lvl>
    <w:lvl w:ilvl="4" w:tplc="04050003" w:tentative="1">
      <w:start w:val="1"/>
      <w:numFmt w:val="bullet"/>
      <w:lvlText w:val="o"/>
      <w:lvlJc w:val="left"/>
      <w:pPr>
        <w:ind w:left="4455" w:hanging="360"/>
      </w:pPr>
      <w:rPr>
        <w:rFonts w:ascii="Courier New" w:hAnsi="Courier New" w:cs="Courier New" w:hint="default"/>
      </w:rPr>
    </w:lvl>
    <w:lvl w:ilvl="5" w:tplc="04050005" w:tentative="1">
      <w:start w:val="1"/>
      <w:numFmt w:val="bullet"/>
      <w:lvlText w:val=""/>
      <w:lvlJc w:val="left"/>
      <w:pPr>
        <w:ind w:left="5175" w:hanging="360"/>
      </w:pPr>
      <w:rPr>
        <w:rFonts w:ascii="Wingdings" w:hAnsi="Wingdings" w:hint="default"/>
      </w:rPr>
    </w:lvl>
    <w:lvl w:ilvl="6" w:tplc="04050001" w:tentative="1">
      <w:start w:val="1"/>
      <w:numFmt w:val="bullet"/>
      <w:lvlText w:val=""/>
      <w:lvlJc w:val="left"/>
      <w:pPr>
        <w:ind w:left="5895" w:hanging="360"/>
      </w:pPr>
      <w:rPr>
        <w:rFonts w:ascii="Symbol" w:hAnsi="Symbol" w:hint="default"/>
      </w:rPr>
    </w:lvl>
    <w:lvl w:ilvl="7" w:tplc="04050003" w:tentative="1">
      <w:start w:val="1"/>
      <w:numFmt w:val="bullet"/>
      <w:lvlText w:val="o"/>
      <w:lvlJc w:val="left"/>
      <w:pPr>
        <w:ind w:left="6615" w:hanging="360"/>
      </w:pPr>
      <w:rPr>
        <w:rFonts w:ascii="Courier New" w:hAnsi="Courier New" w:cs="Courier New" w:hint="default"/>
      </w:rPr>
    </w:lvl>
    <w:lvl w:ilvl="8" w:tplc="04050005" w:tentative="1">
      <w:start w:val="1"/>
      <w:numFmt w:val="bullet"/>
      <w:lvlText w:val=""/>
      <w:lvlJc w:val="left"/>
      <w:pPr>
        <w:ind w:left="7335" w:hanging="360"/>
      </w:pPr>
      <w:rPr>
        <w:rFonts w:ascii="Wingdings" w:hAnsi="Wingdings" w:hint="default"/>
      </w:rPr>
    </w:lvl>
  </w:abstractNum>
  <w:abstractNum w:abstractNumId="32">
    <w:nsid w:val="58C13AB2"/>
    <w:multiLevelType w:val="hybridMultilevel"/>
    <w:tmpl w:val="743CC2C6"/>
    <w:lvl w:ilvl="0" w:tplc="BF303EDC">
      <w:start w:val="1"/>
      <w:numFmt w:val="bullet"/>
      <w:lvlText w:val=""/>
      <w:lvlJc w:val="left"/>
      <w:pPr>
        <w:ind w:left="1429" w:hanging="360"/>
      </w:pPr>
      <w:rPr>
        <w:rFonts w:ascii="Wingdings" w:hAnsi="Wingdings" w:hint="default"/>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nsid w:val="5B4810CC"/>
    <w:multiLevelType w:val="hybridMultilevel"/>
    <w:tmpl w:val="198428D4"/>
    <w:lvl w:ilvl="0" w:tplc="0405000B">
      <w:start w:val="1"/>
      <w:numFmt w:val="bullet"/>
      <w:lvlText w:val=""/>
      <w:lvlJc w:val="left"/>
      <w:pPr>
        <w:ind w:left="1146" w:hanging="360"/>
      </w:pPr>
      <w:rPr>
        <w:rFonts w:ascii="Wingdings" w:hAnsi="Wingdings" w:hint="default"/>
      </w:rPr>
    </w:lvl>
    <w:lvl w:ilvl="1" w:tplc="653C39E0">
      <w:start w:val="2"/>
      <w:numFmt w:val="bullet"/>
      <w:lvlText w:val=""/>
      <w:lvlJc w:val="left"/>
      <w:pPr>
        <w:ind w:left="1866" w:hanging="360"/>
      </w:pPr>
      <w:rPr>
        <w:rFonts w:ascii="Symbol" w:eastAsiaTheme="minorHAnsi" w:hAnsi="Symbol" w:cs="Times New Roman"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nsid w:val="5E2737A7"/>
    <w:multiLevelType w:val="hybridMultilevel"/>
    <w:tmpl w:val="5B42759A"/>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5">
    <w:nsid w:val="60EC0705"/>
    <w:multiLevelType w:val="hybridMultilevel"/>
    <w:tmpl w:val="0E16E40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6">
    <w:nsid w:val="64FE3E8F"/>
    <w:multiLevelType w:val="hybridMultilevel"/>
    <w:tmpl w:val="5220EA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51E749D"/>
    <w:multiLevelType w:val="hybridMultilevel"/>
    <w:tmpl w:val="E416DD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6760EC7"/>
    <w:multiLevelType w:val="hybridMultilevel"/>
    <w:tmpl w:val="51ACB9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7D108D8"/>
    <w:multiLevelType w:val="hybridMultilevel"/>
    <w:tmpl w:val="CBE243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9912A1E"/>
    <w:multiLevelType w:val="hybridMultilevel"/>
    <w:tmpl w:val="ABC8A1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C110529"/>
    <w:multiLevelType w:val="hybridMultilevel"/>
    <w:tmpl w:val="258E2CC8"/>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2">
    <w:nsid w:val="6EA45E94"/>
    <w:multiLevelType w:val="hybridMultilevel"/>
    <w:tmpl w:val="BB66D0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F270D3D"/>
    <w:multiLevelType w:val="hybridMultilevel"/>
    <w:tmpl w:val="31E0B6A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nsid w:val="7AE3338E"/>
    <w:multiLevelType w:val="hybridMultilevel"/>
    <w:tmpl w:val="4F70E7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CBB58F7"/>
    <w:multiLevelType w:val="hybridMultilevel"/>
    <w:tmpl w:val="A2C4BBA8"/>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35"/>
  </w:num>
  <w:num w:numId="2">
    <w:abstractNumId w:val="25"/>
  </w:num>
  <w:num w:numId="3">
    <w:abstractNumId w:val="33"/>
  </w:num>
  <w:num w:numId="4">
    <w:abstractNumId w:val="1"/>
  </w:num>
  <w:num w:numId="5">
    <w:abstractNumId w:val="44"/>
  </w:num>
  <w:num w:numId="6">
    <w:abstractNumId w:val="10"/>
  </w:num>
  <w:num w:numId="7">
    <w:abstractNumId w:val="3"/>
  </w:num>
  <w:num w:numId="8">
    <w:abstractNumId w:val="17"/>
  </w:num>
  <w:num w:numId="9">
    <w:abstractNumId w:val="40"/>
  </w:num>
  <w:num w:numId="10">
    <w:abstractNumId w:val="19"/>
  </w:num>
  <w:num w:numId="11">
    <w:abstractNumId w:val="9"/>
  </w:num>
  <w:num w:numId="12">
    <w:abstractNumId w:val="20"/>
  </w:num>
  <w:num w:numId="13">
    <w:abstractNumId w:val="14"/>
  </w:num>
  <w:num w:numId="14">
    <w:abstractNumId w:val="5"/>
  </w:num>
  <w:num w:numId="15">
    <w:abstractNumId w:val="12"/>
  </w:num>
  <w:num w:numId="16">
    <w:abstractNumId w:val="38"/>
  </w:num>
  <w:num w:numId="17">
    <w:abstractNumId w:val="42"/>
  </w:num>
  <w:num w:numId="18">
    <w:abstractNumId w:val="36"/>
  </w:num>
  <w:num w:numId="19">
    <w:abstractNumId w:val="15"/>
  </w:num>
  <w:num w:numId="20">
    <w:abstractNumId w:val="23"/>
  </w:num>
  <w:num w:numId="21">
    <w:abstractNumId w:val="37"/>
  </w:num>
  <w:num w:numId="22">
    <w:abstractNumId w:val="22"/>
  </w:num>
  <w:num w:numId="23">
    <w:abstractNumId w:val="6"/>
  </w:num>
  <w:num w:numId="24">
    <w:abstractNumId w:val="18"/>
  </w:num>
  <w:num w:numId="25">
    <w:abstractNumId w:val="13"/>
  </w:num>
  <w:num w:numId="26">
    <w:abstractNumId w:val="2"/>
  </w:num>
  <w:num w:numId="27">
    <w:abstractNumId w:val="43"/>
  </w:num>
  <w:num w:numId="28">
    <w:abstractNumId w:val="16"/>
  </w:num>
  <w:num w:numId="29">
    <w:abstractNumId w:val="26"/>
  </w:num>
  <w:num w:numId="30">
    <w:abstractNumId w:val="8"/>
  </w:num>
  <w:num w:numId="31">
    <w:abstractNumId w:val="28"/>
  </w:num>
  <w:num w:numId="32">
    <w:abstractNumId w:val="30"/>
  </w:num>
  <w:num w:numId="33">
    <w:abstractNumId w:val="41"/>
  </w:num>
  <w:num w:numId="34">
    <w:abstractNumId w:val="45"/>
  </w:num>
  <w:num w:numId="35">
    <w:abstractNumId w:val="11"/>
  </w:num>
  <w:num w:numId="36">
    <w:abstractNumId w:val="34"/>
  </w:num>
  <w:num w:numId="37">
    <w:abstractNumId w:val="24"/>
  </w:num>
  <w:num w:numId="38">
    <w:abstractNumId w:val="39"/>
  </w:num>
  <w:num w:numId="39">
    <w:abstractNumId w:val="4"/>
  </w:num>
  <w:num w:numId="40">
    <w:abstractNumId w:val="29"/>
  </w:num>
  <w:num w:numId="41">
    <w:abstractNumId w:val="21"/>
  </w:num>
  <w:num w:numId="42">
    <w:abstractNumId w:val="31"/>
  </w:num>
  <w:num w:numId="43">
    <w:abstractNumId w:val="0"/>
  </w:num>
  <w:num w:numId="44">
    <w:abstractNumId w:val="27"/>
  </w:num>
  <w:num w:numId="45">
    <w:abstractNumId w:val="7"/>
  </w:num>
  <w:num w:numId="46">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EA"/>
    <w:rsid w:val="00026BCA"/>
    <w:rsid w:val="0003342C"/>
    <w:rsid w:val="00044403"/>
    <w:rsid w:val="000503A2"/>
    <w:rsid w:val="0006292E"/>
    <w:rsid w:val="000664A2"/>
    <w:rsid w:val="00075CA0"/>
    <w:rsid w:val="000768B1"/>
    <w:rsid w:val="0008083C"/>
    <w:rsid w:val="00094DBD"/>
    <w:rsid w:val="00096754"/>
    <w:rsid w:val="000A443C"/>
    <w:rsid w:val="000C22FC"/>
    <w:rsid w:val="000D0444"/>
    <w:rsid w:val="000E0B5F"/>
    <w:rsid w:val="000E2947"/>
    <w:rsid w:val="000F056A"/>
    <w:rsid w:val="000F1B5D"/>
    <w:rsid w:val="00100725"/>
    <w:rsid w:val="00101F6C"/>
    <w:rsid w:val="001122CE"/>
    <w:rsid w:val="00115841"/>
    <w:rsid w:val="0012200F"/>
    <w:rsid w:val="00135970"/>
    <w:rsid w:val="00137BA0"/>
    <w:rsid w:val="00152D72"/>
    <w:rsid w:val="001606E3"/>
    <w:rsid w:val="00171731"/>
    <w:rsid w:val="00172315"/>
    <w:rsid w:val="001737CD"/>
    <w:rsid w:val="001773B7"/>
    <w:rsid w:val="00180B2E"/>
    <w:rsid w:val="0018125E"/>
    <w:rsid w:val="00191FF5"/>
    <w:rsid w:val="001927FD"/>
    <w:rsid w:val="00192EBE"/>
    <w:rsid w:val="001A07F5"/>
    <w:rsid w:val="001A47C9"/>
    <w:rsid w:val="001B029F"/>
    <w:rsid w:val="001B3599"/>
    <w:rsid w:val="001B57C0"/>
    <w:rsid w:val="001B64C8"/>
    <w:rsid w:val="001B7689"/>
    <w:rsid w:val="001D6977"/>
    <w:rsid w:val="001D772E"/>
    <w:rsid w:val="001E189A"/>
    <w:rsid w:val="001F2A6C"/>
    <w:rsid w:val="001F31C8"/>
    <w:rsid w:val="001F454E"/>
    <w:rsid w:val="001F6ED5"/>
    <w:rsid w:val="001F7952"/>
    <w:rsid w:val="0020264A"/>
    <w:rsid w:val="00217C2C"/>
    <w:rsid w:val="00225FF2"/>
    <w:rsid w:val="0022642A"/>
    <w:rsid w:val="00231523"/>
    <w:rsid w:val="00237D94"/>
    <w:rsid w:val="00243492"/>
    <w:rsid w:val="002559AC"/>
    <w:rsid w:val="0027093E"/>
    <w:rsid w:val="002765C7"/>
    <w:rsid w:val="00284D92"/>
    <w:rsid w:val="00290A96"/>
    <w:rsid w:val="002A568B"/>
    <w:rsid w:val="002A7120"/>
    <w:rsid w:val="002B35BF"/>
    <w:rsid w:val="002C11C8"/>
    <w:rsid w:val="002C34C1"/>
    <w:rsid w:val="002D29B7"/>
    <w:rsid w:val="002D6D8E"/>
    <w:rsid w:val="002F7805"/>
    <w:rsid w:val="00307122"/>
    <w:rsid w:val="00307CBA"/>
    <w:rsid w:val="003112F7"/>
    <w:rsid w:val="003259A1"/>
    <w:rsid w:val="00334326"/>
    <w:rsid w:val="003505D9"/>
    <w:rsid w:val="003560B1"/>
    <w:rsid w:val="0035654C"/>
    <w:rsid w:val="0035688E"/>
    <w:rsid w:val="003572B9"/>
    <w:rsid w:val="0036589F"/>
    <w:rsid w:val="003703CF"/>
    <w:rsid w:val="00393FA0"/>
    <w:rsid w:val="003A19CA"/>
    <w:rsid w:val="003B0075"/>
    <w:rsid w:val="003B1191"/>
    <w:rsid w:val="003B44A6"/>
    <w:rsid w:val="003B498D"/>
    <w:rsid w:val="003C29FF"/>
    <w:rsid w:val="003F1572"/>
    <w:rsid w:val="0040798F"/>
    <w:rsid w:val="004342C3"/>
    <w:rsid w:val="00436A81"/>
    <w:rsid w:val="00437A6F"/>
    <w:rsid w:val="00461AA7"/>
    <w:rsid w:val="00474864"/>
    <w:rsid w:val="00477537"/>
    <w:rsid w:val="00490E2F"/>
    <w:rsid w:val="00497D7B"/>
    <w:rsid w:val="004A50ED"/>
    <w:rsid w:val="004A77F4"/>
    <w:rsid w:val="004D0245"/>
    <w:rsid w:val="004E26F0"/>
    <w:rsid w:val="004E2DB5"/>
    <w:rsid w:val="004F3428"/>
    <w:rsid w:val="004F6E02"/>
    <w:rsid w:val="00520F33"/>
    <w:rsid w:val="00524A3A"/>
    <w:rsid w:val="0053193B"/>
    <w:rsid w:val="00536788"/>
    <w:rsid w:val="00536A8F"/>
    <w:rsid w:val="005440F6"/>
    <w:rsid w:val="00550D29"/>
    <w:rsid w:val="005556C1"/>
    <w:rsid w:val="00563104"/>
    <w:rsid w:val="0057527D"/>
    <w:rsid w:val="005766C4"/>
    <w:rsid w:val="00576B12"/>
    <w:rsid w:val="00582778"/>
    <w:rsid w:val="00586AA6"/>
    <w:rsid w:val="005B6773"/>
    <w:rsid w:val="005C5809"/>
    <w:rsid w:val="005E6203"/>
    <w:rsid w:val="005F7419"/>
    <w:rsid w:val="00604BE0"/>
    <w:rsid w:val="00615E8E"/>
    <w:rsid w:val="00617D64"/>
    <w:rsid w:val="0065112B"/>
    <w:rsid w:val="00670FCB"/>
    <w:rsid w:val="00673515"/>
    <w:rsid w:val="00676810"/>
    <w:rsid w:val="006945BF"/>
    <w:rsid w:val="006B148B"/>
    <w:rsid w:val="006C578F"/>
    <w:rsid w:val="006D4E56"/>
    <w:rsid w:val="006D7A5B"/>
    <w:rsid w:val="006E4E15"/>
    <w:rsid w:val="006E6B0D"/>
    <w:rsid w:val="006F4B9E"/>
    <w:rsid w:val="007009B1"/>
    <w:rsid w:val="007028C5"/>
    <w:rsid w:val="00714DAF"/>
    <w:rsid w:val="00723D54"/>
    <w:rsid w:val="0075322C"/>
    <w:rsid w:val="0075660B"/>
    <w:rsid w:val="007750BE"/>
    <w:rsid w:val="00784215"/>
    <w:rsid w:val="0079627B"/>
    <w:rsid w:val="0079734B"/>
    <w:rsid w:val="007B1988"/>
    <w:rsid w:val="007C092A"/>
    <w:rsid w:val="007C1844"/>
    <w:rsid w:val="007D6D49"/>
    <w:rsid w:val="007E0C2C"/>
    <w:rsid w:val="007F0857"/>
    <w:rsid w:val="007F4ADB"/>
    <w:rsid w:val="0081092F"/>
    <w:rsid w:val="008116FD"/>
    <w:rsid w:val="00820B08"/>
    <w:rsid w:val="0082775B"/>
    <w:rsid w:val="00836775"/>
    <w:rsid w:val="0084076E"/>
    <w:rsid w:val="00842047"/>
    <w:rsid w:val="00867591"/>
    <w:rsid w:val="00886109"/>
    <w:rsid w:val="00892374"/>
    <w:rsid w:val="00893286"/>
    <w:rsid w:val="00894499"/>
    <w:rsid w:val="0089588F"/>
    <w:rsid w:val="008C757D"/>
    <w:rsid w:val="008D3C73"/>
    <w:rsid w:val="008F728F"/>
    <w:rsid w:val="0093703C"/>
    <w:rsid w:val="00946D18"/>
    <w:rsid w:val="0095408D"/>
    <w:rsid w:val="00961F01"/>
    <w:rsid w:val="009665AE"/>
    <w:rsid w:val="0097601F"/>
    <w:rsid w:val="0097759E"/>
    <w:rsid w:val="009801C0"/>
    <w:rsid w:val="00980708"/>
    <w:rsid w:val="00996C75"/>
    <w:rsid w:val="009A54DF"/>
    <w:rsid w:val="009A758F"/>
    <w:rsid w:val="009B1B28"/>
    <w:rsid w:val="009B4BE1"/>
    <w:rsid w:val="009D387B"/>
    <w:rsid w:val="009D5231"/>
    <w:rsid w:val="009D6600"/>
    <w:rsid w:val="009E306B"/>
    <w:rsid w:val="009E43E3"/>
    <w:rsid w:val="009F55FE"/>
    <w:rsid w:val="00A10EE4"/>
    <w:rsid w:val="00A15803"/>
    <w:rsid w:val="00A16E9A"/>
    <w:rsid w:val="00A43C81"/>
    <w:rsid w:val="00A461B5"/>
    <w:rsid w:val="00A47B16"/>
    <w:rsid w:val="00A52B5E"/>
    <w:rsid w:val="00A54B2F"/>
    <w:rsid w:val="00A60022"/>
    <w:rsid w:val="00A73B79"/>
    <w:rsid w:val="00A83ABC"/>
    <w:rsid w:val="00AF546F"/>
    <w:rsid w:val="00AF68A2"/>
    <w:rsid w:val="00B0394B"/>
    <w:rsid w:val="00B03E9B"/>
    <w:rsid w:val="00B3004C"/>
    <w:rsid w:val="00B31145"/>
    <w:rsid w:val="00B433F4"/>
    <w:rsid w:val="00B51C09"/>
    <w:rsid w:val="00B55AD5"/>
    <w:rsid w:val="00B613FA"/>
    <w:rsid w:val="00B63008"/>
    <w:rsid w:val="00B71611"/>
    <w:rsid w:val="00B826C6"/>
    <w:rsid w:val="00B83D05"/>
    <w:rsid w:val="00B9291B"/>
    <w:rsid w:val="00B92EB3"/>
    <w:rsid w:val="00BA191F"/>
    <w:rsid w:val="00BA2F64"/>
    <w:rsid w:val="00BA3DD6"/>
    <w:rsid w:val="00BA7307"/>
    <w:rsid w:val="00BA7524"/>
    <w:rsid w:val="00BB2474"/>
    <w:rsid w:val="00BC01A8"/>
    <w:rsid w:val="00BC57D4"/>
    <w:rsid w:val="00BE76BB"/>
    <w:rsid w:val="00BE7CE1"/>
    <w:rsid w:val="00C03D1E"/>
    <w:rsid w:val="00C16E1C"/>
    <w:rsid w:val="00C20CA0"/>
    <w:rsid w:val="00C30251"/>
    <w:rsid w:val="00C3278A"/>
    <w:rsid w:val="00C44FF5"/>
    <w:rsid w:val="00C5247F"/>
    <w:rsid w:val="00C53213"/>
    <w:rsid w:val="00C5546A"/>
    <w:rsid w:val="00C60B5F"/>
    <w:rsid w:val="00C61F5A"/>
    <w:rsid w:val="00C7059B"/>
    <w:rsid w:val="00C754F3"/>
    <w:rsid w:val="00C7595A"/>
    <w:rsid w:val="00C772EA"/>
    <w:rsid w:val="00C81FD5"/>
    <w:rsid w:val="00C827F1"/>
    <w:rsid w:val="00C9205F"/>
    <w:rsid w:val="00C93AA2"/>
    <w:rsid w:val="00C95929"/>
    <w:rsid w:val="00CA502E"/>
    <w:rsid w:val="00CB1685"/>
    <w:rsid w:val="00CB3224"/>
    <w:rsid w:val="00CB51D3"/>
    <w:rsid w:val="00CD6507"/>
    <w:rsid w:val="00CD72DB"/>
    <w:rsid w:val="00CE41E0"/>
    <w:rsid w:val="00CE6C06"/>
    <w:rsid w:val="00CF4A30"/>
    <w:rsid w:val="00CF7C9C"/>
    <w:rsid w:val="00D11000"/>
    <w:rsid w:val="00D1560D"/>
    <w:rsid w:val="00D426F5"/>
    <w:rsid w:val="00D54865"/>
    <w:rsid w:val="00D56619"/>
    <w:rsid w:val="00D6514B"/>
    <w:rsid w:val="00D67B8A"/>
    <w:rsid w:val="00D82465"/>
    <w:rsid w:val="00D861B8"/>
    <w:rsid w:val="00DA7647"/>
    <w:rsid w:val="00DB3327"/>
    <w:rsid w:val="00DC09E9"/>
    <w:rsid w:val="00DD5511"/>
    <w:rsid w:val="00DD5540"/>
    <w:rsid w:val="00DE50A6"/>
    <w:rsid w:val="00DE6183"/>
    <w:rsid w:val="00DF0123"/>
    <w:rsid w:val="00E13E95"/>
    <w:rsid w:val="00E162ED"/>
    <w:rsid w:val="00E22B32"/>
    <w:rsid w:val="00E2789E"/>
    <w:rsid w:val="00E37467"/>
    <w:rsid w:val="00E46B14"/>
    <w:rsid w:val="00E56437"/>
    <w:rsid w:val="00E80383"/>
    <w:rsid w:val="00E84222"/>
    <w:rsid w:val="00E8716F"/>
    <w:rsid w:val="00EA0F42"/>
    <w:rsid w:val="00EB09CB"/>
    <w:rsid w:val="00EB268E"/>
    <w:rsid w:val="00EC23C6"/>
    <w:rsid w:val="00ED04EE"/>
    <w:rsid w:val="00ED2825"/>
    <w:rsid w:val="00ED38C1"/>
    <w:rsid w:val="00ED6328"/>
    <w:rsid w:val="00ED644D"/>
    <w:rsid w:val="00EE4E3E"/>
    <w:rsid w:val="00F01939"/>
    <w:rsid w:val="00F14C83"/>
    <w:rsid w:val="00F17980"/>
    <w:rsid w:val="00F26D00"/>
    <w:rsid w:val="00F26F98"/>
    <w:rsid w:val="00F727FB"/>
    <w:rsid w:val="00F72D89"/>
    <w:rsid w:val="00F766AE"/>
    <w:rsid w:val="00F77062"/>
    <w:rsid w:val="00F8342B"/>
    <w:rsid w:val="00F87250"/>
    <w:rsid w:val="00F87A44"/>
    <w:rsid w:val="00F95C5B"/>
    <w:rsid w:val="00FA4A00"/>
    <w:rsid w:val="00FA6F28"/>
    <w:rsid w:val="00FD0A83"/>
    <w:rsid w:val="00FE6284"/>
    <w:rsid w:val="00FF2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44D"/>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5511"/>
    <w:pPr>
      <w:ind w:left="720"/>
      <w:contextualSpacing/>
    </w:pPr>
  </w:style>
  <w:style w:type="paragraph" w:customStyle="1" w:styleId="Mjstyl">
    <w:name w:val="Můj styl"/>
    <w:basedOn w:val="Normln"/>
    <w:qFormat/>
    <w:rsid w:val="00A47B16"/>
    <w:rPr>
      <w:rFonts w:cs="Times New Roman"/>
      <w:b/>
      <w:szCs w:val="24"/>
    </w:rPr>
  </w:style>
  <w:style w:type="table" w:styleId="Mkatabulky">
    <w:name w:val="Table Grid"/>
    <w:basedOn w:val="Normlntabulka"/>
    <w:uiPriority w:val="59"/>
    <w:rsid w:val="001773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72315"/>
    <w:rPr>
      <w:color w:val="0000FF" w:themeColor="hyperlink"/>
      <w:u w:val="single"/>
    </w:rPr>
  </w:style>
  <w:style w:type="paragraph" w:customStyle="1" w:styleId="DefinitionTerm">
    <w:name w:val="Definition Term"/>
    <w:basedOn w:val="Normln"/>
    <w:next w:val="Normln"/>
    <w:rsid w:val="006E4E15"/>
    <w:pPr>
      <w:widowControl w:val="0"/>
      <w:overflowPunct w:val="0"/>
      <w:autoSpaceDE w:val="0"/>
      <w:autoSpaceDN w:val="0"/>
      <w:adjustRightInd w:val="0"/>
      <w:spacing w:line="240" w:lineRule="auto"/>
      <w:ind w:firstLine="0"/>
    </w:pPr>
    <w:rPr>
      <w:rFonts w:eastAsia="Times New Roman" w:cs="Times New Roman"/>
      <w:szCs w:val="20"/>
      <w:lang w:eastAsia="cs-CZ"/>
    </w:rPr>
  </w:style>
  <w:style w:type="paragraph" w:styleId="Zhlav">
    <w:name w:val="header"/>
    <w:basedOn w:val="Normln"/>
    <w:link w:val="ZhlavChar"/>
    <w:uiPriority w:val="99"/>
    <w:unhideWhenUsed/>
    <w:rsid w:val="00F01939"/>
    <w:pPr>
      <w:tabs>
        <w:tab w:val="center" w:pos="4536"/>
        <w:tab w:val="right" w:pos="9072"/>
      </w:tabs>
      <w:spacing w:line="240" w:lineRule="auto"/>
    </w:pPr>
  </w:style>
  <w:style w:type="character" w:customStyle="1" w:styleId="ZhlavChar">
    <w:name w:val="Záhlaví Char"/>
    <w:basedOn w:val="Standardnpsmoodstavce"/>
    <w:link w:val="Zhlav"/>
    <w:uiPriority w:val="99"/>
    <w:rsid w:val="00F01939"/>
    <w:rPr>
      <w:rFonts w:ascii="Times New Roman" w:hAnsi="Times New Roman"/>
      <w:sz w:val="24"/>
    </w:rPr>
  </w:style>
  <w:style w:type="paragraph" w:styleId="Zpat">
    <w:name w:val="footer"/>
    <w:basedOn w:val="Normln"/>
    <w:link w:val="ZpatChar"/>
    <w:uiPriority w:val="99"/>
    <w:unhideWhenUsed/>
    <w:rsid w:val="00F01939"/>
    <w:pPr>
      <w:tabs>
        <w:tab w:val="center" w:pos="4536"/>
        <w:tab w:val="right" w:pos="9072"/>
      </w:tabs>
      <w:spacing w:line="240" w:lineRule="auto"/>
    </w:pPr>
  </w:style>
  <w:style w:type="character" w:customStyle="1" w:styleId="ZpatChar">
    <w:name w:val="Zápatí Char"/>
    <w:basedOn w:val="Standardnpsmoodstavce"/>
    <w:link w:val="Zpat"/>
    <w:uiPriority w:val="99"/>
    <w:rsid w:val="00F01939"/>
    <w:rPr>
      <w:rFonts w:ascii="Times New Roman" w:hAnsi="Times New Roman"/>
      <w:sz w:val="24"/>
    </w:rPr>
  </w:style>
  <w:style w:type="paragraph" w:styleId="Textbubliny">
    <w:name w:val="Balloon Text"/>
    <w:basedOn w:val="Normln"/>
    <w:link w:val="TextbublinyChar"/>
    <w:uiPriority w:val="99"/>
    <w:semiHidden/>
    <w:unhideWhenUsed/>
    <w:rsid w:val="00F0193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1939"/>
    <w:rPr>
      <w:rFonts w:ascii="Tahoma" w:hAnsi="Tahoma" w:cs="Tahoma"/>
      <w:sz w:val="16"/>
      <w:szCs w:val="16"/>
    </w:rPr>
  </w:style>
  <w:style w:type="paragraph" w:styleId="Bezmezer">
    <w:name w:val="No Spacing"/>
    <w:uiPriority w:val="1"/>
    <w:qFormat/>
    <w:rsid w:val="00C93AA2"/>
    <w:pPr>
      <w:spacing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44D"/>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5511"/>
    <w:pPr>
      <w:ind w:left="720"/>
      <w:contextualSpacing/>
    </w:pPr>
  </w:style>
  <w:style w:type="paragraph" w:customStyle="1" w:styleId="Mjstyl">
    <w:name w:val="Můj styl"/>
    <w:basedOn w:val="Normln"/>
    <w:qFormat/>
    <w:rsid w:val="00A47B16"/>
    <w:rPr>
      <w:rFonts w:cs="Times New Roman"/>
      <w:b/>
      <w:szCs w:val="24"/>
    </w:rPr>
  </w:style>
  <w:style w:type="table" w:styleId="Mkatabulky">
    <w:name w:val="Table Grid"/>
    <w:basedOn w:val="Normlntabulka"/>
    <w:uiPriority w:val="59"/>
    <w:rsid w:val="001773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72315"/>
    <w:rPr>
      <w:color w:val="0000FF" w:themeColor="hyperlink"/>
      <w:u w:val="single"/>
    </w:rPr>
  </w:style>
  <w:style w:type="paragraph" w:customStyle="1" w:styleId="DefinitionTerm">
    <w:name w:val="Definition Term"/>
    <w:basedOn w:val="Normln"/>
    <w:next w:val="Normln"/>
    <w:rsid w:val="006E4E15"/>
    <w:pPr>
      <w:widowControl w:val="0"/>
      <w:overflowPunct w:val="0"/>
      <w:autoSpaceDE w:val="0"/>
      <w:autoSpaceDN w:val="0"/>
      <w:adjustRightInd w:val="0"/>
      <w:spacing w:line="240" w:lineRule="auto"/>
      <w:ind w:firstLine="0"/>
    </w:pPr>
    <w:rPr>
      <w:rFonts w:eastAsia="Times New Roman" w:cs="Times New Roman"/>
      <w:szCs w:val="20"/>
      <w:lang w:eastAsia="cs-CZ"/>
    </w:rPr>
  </w:style>
  <w:style w:type="paragraph" w:styleId="Zhlav">
    <w:name w:val="header"/>
    <w:basedOn w:val="Normln"/>
    <w:link w:val="ZhlavChar"/>
    <w:uiPriority w:val="99"/>
    <w:unhideWhenUsed/>
    <w:rsid w:val="00F01939"/>
    <w:pPr>
      <w:tabs>
        <w:tab w:val="center" w:pos="4536"/>
        <w:tab w:val="right" w:pos="9072"/>
      </w:tabs>
      <w:spacing w:line="240" w:lineRule="auto"/>
    </w:pPr>
  </w:style>
  <w:style w:type="character" w:customStyle="1" w:styleId="ZhlavChar">
    <w:name w:val="Záhlaví Char"/>
    <w:basedOn w:val="Standardnpsmoodstavce"/>
    <w:link w:val="Zhlav"/>
    <w:uiPriority w:val="99"/>
    <w:rsid w:val="00F01939"/>
    <w:rPr>
      <w:rFonts w:ascii="Times New Roman" w:hAnsi="Times New Roman"/>
      <w:sz w:val="24"/>
    </w:rPr>
  </w:style>
  <w:style w:type="paragraph" w:styleId="Zpat">
    <w:name w:val="footer"/>
    <w:basedOn w:val="Normln"/>
    <w:link w:val="ZpatChar"/>
    <w:uiPriority w:val="99"/>
    <w:unhideWhenUsed/>
    <w:rsid w:val="00F01939"/>
    <w:pPr>
      <w:tabs>
        <w:tab w:val="center" w:pos="4536"/>
        <w:tab w:val="right" w:pos="9072"/>
      </w:tabs>
      <w:spacing w:line="240" w:lineRule="auto"/>
    </w:pPr>
  </w:style>
  <w:style w:type="character" w:customStyle="1" w:styleId="ZpatChar">
    <w:name w:val="Zápatí Char"/>
    <w:basedOn w:val="Standardnpsmoodstavce"/>
    <w:link w:val="Zpat"/>
    <w:uiPriority w:val="99"/>
    <w:rsid w:val="00F01939"/>
    <w:rPr>
      <w:rFonts w:ascii="Times New Roman" w:hAnsi="Times New Roman"/>
      <w:sz w:val="24"/>
    </w:rPr>
  </w:style>
  <w:style w:type="paragraph" w:styleId="Textbubliny">
    <w:name w:val="Balloon Text"/>
    <w:basedOn w:val="Normln"/>
    <w:link w:val="TextbublinyChar"/>
    <w:uiPriority w:val="99"/>
    <w:semiHidden/>
    <w:unhideWhenUsed/>
    <w:rsid w:val="00F0193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1939"/>
    <w:rPr>
      <w:rFonts w:ascii="Tahoma" w:hAnsi="Tahoma" w:cs="Tahoma"/>
      <w:sz w:val="16"/>
      <w:szCs w:val="16"/>
    </w:rPr>
  </w:style>
  <w:style w:type="paragraph" w:styleId="Bezmezer">
    <w:name w:val="No Spacing"/>
    <w:uiPriority w:val="1"/>
    <w:qFormat/>
    <w:rsid w:val="00C93AA2"/>
    <w:pPr>
      <w:spacing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3860">
      <w:bodyDiv w:val="1"/>
      <w:marLeft w:val="0"/>
      <w:marRight w:val="0"/>
      <w:marTop w:val="0"/>
      <w:marBottom w:val="0"/>
      <w:divBdr>
        <w:top w:val="none" w:sz="0" w:space="0" w:color="auto"/>
        <w:left w:val="none" w:sz="0" w:space="0" w:color="auto"/>
        <w:bottom w:val="none" w:sz="0" w:space="0" w:color="auto"/>
        <w:right w:val="none" w:sz="0" w:space="0" w:color="auto"/>
      </w:divBdr>
    </w:div>
    <w:div w:id="523448138">
      <w:bodyDiv w:val="1"/>
      <w:marLeft w:val="0"/>
      <w:marRight w:val="0"/>
      <w:marTop w:val="0"/>
      <w:marBottom w:val="0"/>
      <w:divBdr>
        <w:top w:val="none" w:sz="0" w:space="0" w:color="auto"/>
        <w:left w:val="none" w:sz="0" w:space="0" w:color="auto"/>
        <w:bottom w:val="none" w:sz="0" w:space="0" w:color="auto"/>
        <w:right w:val="none" w:sz="0" w:space="0" w:color="auto"/>
      </w:divBdr>
    </w:div>
    <w:div w:id="585188752">
      <w:bodyDiv w:val="1"/>
      <w:marLeft w:val="0"/>
      <w:marRight w:val="0"/>
      <w:marTop w:val="0"/>
      <w:marBottom w:val="0"/>
      <w:divBdr>
        <w:top w:val="none" w:sz="0" w:space="0" w:color="auto"/>
        <w:left w:val="none" w:sz="0" w:space="0" w:color="auto"/>
        <w:bottom w:val="none" w:sz="0" w:space="0" w:color="auto"/>
        <w:right w:val="none" w:sz="0" w:space="0" w:color="auto"/>
      </w:divBdr>
    </w:div>
    <w:div w:id="947275931">
      <w:bodyDiv w:val="1"/>
      <w:marLeft w:val="0"/>
      <w:marRight w:val="0"/>
      <w:marTop w:val="0"/>
      <w:marBottom w:val="0"/>
      <w:divBdr>
        <w:top w:val="none" w:sz="0" w:space="0" w:color="auto"/>
        <w:left w:val="none" w:sz="0" w:space="0" w:color="auto"/>
        <w:bottom w:val="none" w:sz="0" w:space="0" w:color="auto"/>
        <w:right w:val="none" w:sz="0" w:space="0" w:color="auto"/>
      </w:divBdr>
    </w:div>
    <w:div w:id="1127285334">
      <w:bodyDiv w:val="1"/>
      <w:marLeft w:val="0"/>
      <w:marRight w:val="0"/>
      <w:marTop w:val="0"/>
      <w:marBottom w:val="0"/>
      <w:divBdr>
        <w:top w:val="none" w:sz="0" w:space="0" w:color="auto"/>
        <w:left w:val="none" w:sz="0" w:space="0" w:color="auto"/>
        <w:bottom w:val="none" w:sz="0" w:space="0" w:color="auto"/>
        <w:right w:val="none" w:sz="0" w:space="0" w:color="auto"/>
      </w:divBdr>
    </w:div>
    <w:div w:id="1611860570">
      <w:bodyDiv w:val="1"/>
      <w:marLeft w:val="0"/>
      <w:marRight w:val="0"/>
      <w:marTop w:val="0"/>
      <w:marBottom w:val="0"/>
      <w:divBdr>
        <w:top w:val="none" w:sz="0" w:space="0" w:color="auto"/>
        <w:left w:val="none" w:sz="0" w:space="0" w:color="auto"/>
        <w:bottom w:val="none" w:sz="0" w:space="0" w:color="auto"/>
        <w:right w:val="none" w:sz="0" w:space="0" w:color="auto"/>
      </w:divBdr>
    </w:div>
    <w:div w:id="21296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utenisu.cz" TargetMode="External"/><Relationship Id="rId4" Type="http://schemas.microsoft.com/office/2007/relationships/stylesWithEffects" Target="stylesWithEffects.xml"/><Relationship Id="rId9" Type="http://schemas.openxmlformats.org/officeDocument/2006/relationships/hyperlink" Target="mailto:reditelka@msutenisu.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E1B7-9BCE-4215-A45F-3413102C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6116</Words>
  <Characters>36088</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MŠ U tenisu Přerov</Company>
  <LinksUpToDate>false</LinksUpToDate>
  <CharactersWithSpaces>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Elen</cp:lastModifiedBy>
  <cp:revision>6</cp:revision>
  <cp:lastPrinted>2020-09-07T08:54:00Z</cp:lastPrinted>
  <dcterms:created xsi:type="dcterms:W3CDTF">2022-09-05T20:53:00Z</dcterms:created>
  <dcterms:modified xsi:type="dcterms:W3CDTF">2022-09-05T21:40:00Z</dcterms:modified>
</cp:coreProperties>
</file>