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A01CD" w:rsidRDefault="002E7B46">
      <w:pPr>
        <w:rPr>
          <w:b/>
          <w:sz w:val="44"/>
          <w:szCs w:val="44"/>
        </w:rPr>
      </w:pPr>
      <w:r w:rsidRPr="002A01CD">
        <w:rPr>
          <w:b/>
          <w:sz w:val="44"/>
          <w:szCs w:val="44"/>
        </w:rPr>
        <w:t>Charakteristika třídy Srdíčka 2021- 2022</w:t>
      </w:r>
    </w:p>
    <w:p w:rsidR="002E7B46" w:rsidRPr="002A01CD" w:rsidRDefault="002E7B46">
      <w:pPr>
        <w:rPr>
          <w:sz w:val="40"/>
          <w:szCs w:val="40"/>
        </w:rPr>
      </w:pPr>
    </w:p>
    <w:p w:rsidR="002E7B46" w:rsidRPr="002A01CD" w:rsidRDefault="002E7B46">
      <w:pPr>
        <w:rPr>
          <w:sz w:val="40"/>
          <w:szCs w:val="40"/>
        </w:rPr>
      </w:pPr>
      <w:r w:rsidRPr="002A01CD">
        <w:rPr>
          <w:sz w:val="40"/>
          <w:szCs w:val="40"/>
        </w:rPr>
        <w:t>Třídní učitelky: Petra Voldánová, Monika Lakomá</w:t>
      </w:r>
    </w:p>
    <w:p w:rsidR="002E7B46" w:rsidRPr="002A01CD" w:rsidRDefault="002E7B46">
      <w:pPr>
        <w:rPr>
          <w:sz w:val="44"/>
          <w:szCs w:val="44"/>
        </w:rPr>
      </w:pPr>
      <w:r w:rsidRPr="002A01CD">
        <w:rPr>
          <w:b/>
          <w:sz w:val="32"/>
          <w:szCs w:val="32"/>
        </w:rPr>
        <w:t>Skladba třídy:</w:t>
      </w:r>
      <w:r>
        <w:rPr>
          <w:sz w:val="32"/>
          <w:szCs w:val="32"/>
        </w:rPr>
        <w:t xml:space="preserve"> Třídu srdíček navštěvuje celkem 24dětí. </w:t>
      </w:r>
      <w:r w:rsidR="00142BFD">
        <w:rPr>
          <w:sz w:val="32"/>
          <w:szCs w:val="32"/>
        </w:rPr>
        <w:t xml:space="preserve"> Z toho je 8 děvčat a 16chlapců. </w:t>
      </w:r>
      <w:r>
        <w:rPr>
          <w:sz w:val="32"/>
          <w:szCs w:val="32"/>
        </w:rPr>
        <w:t xml:space="preserve">Věkové rozmezí je od 3do 4 let věku dětí. </w:t>
      </w:r>
    </w:p>
    <w:p w:rsidR="002E7B46" w:rsidRDefault="002E7B46">
      <w:pPr>
        <w:rPr>
          <w:sz w:val="32"/>
          <w:szCs w:val="32"/>
        </w:rPr>
      </w:pPr>
    </w:p>
    <w:p w:rsidR="002E7B46" w:rsidRDefault="002E7B46">
      <w:pPr>
        <w:rPr>
          <w:sz w:val="32"/>
          <w:szCs w:val="32"/>
        </w:rPr>
      </w:pPr>
      <w:r w:rsidRPr="002A01CD">
        <w:rPr>
          <w:b/>
          <w:sz w:val="32"/>
          <w:szCs w:val="32"/>
        </w:rPr>
        <w:t>Třída</w:t>
      </w:r>
      <w:r>
        <w:rPr>
          <w:sz w:val="32"/>
          <w:szCs w:val="32"/>
        </w:rPr>
        <w:t xml:space="preserve">: Třída Srdíček se nachází v přízemí budovy. Je rozdělena na třídu a hernu. Prostorově odpovídá potřebám dětí. Součástí jsou také sociální </w:t>
      </w:r>
      <w:proofErr w:type="gramStart"/>
      <w:r>
        <w:rPr>
          <w:sz w:val="32"/>
          <w:szCs w:val="32"/>
        </w:rPr>
        <w:t>zázemí ( koupelna</w:t>
      </w:r>
      <w:proofErr w:type="gramEnd"/>
      <w:r>
        <w:rPr>
          <w:sz w:val="32"/>
          <w:szCs w:val="32"/>
        </w:rPr>
        <w:t xml:space="preserve">, </w:t>
      </w:r>
      <w:proofErr w:type="spellStart"/>
      <w:r>
        <w:rPr>
          <w:sz w:val="32"/>
          <w:szCs w:val="32"/>
        </w:rPr>
        <w:t>Wc</w:t>
      </w:r>
      <w:proofErr w:type="spellEnd"/>
      <w:r>
        <w:rPr>
          <w:sz w:val="32"/>
          <w:szCs w:val="32"/>
        </w:rPr>
        <w:t>), vše je přizpůsobeno dětem.</w:t>
      </w:r>
      <w:r w:rsidR="00637DE5">
        <w:rPr>
          <w:sz w:val="32"/>
          <w:szCs w:val="32"/>
        </w:rPr>
        <w:t xml:space="preserve"> </w:t>
      </w:r>
      <w:r>
        <w:rPr>
          <w:sz w:val="32"/>
          <w:szCs w:val="32"/>
        </w:rPr>
        <w:t xml:space="preserve">Ve třídě jsou umístěny </w:t>
      </w:r>
      <w:r w:rsidR="00637DE5">
        <w:rPr>
          <w:sz w:val="32"/>
          <w:szCs w:val="32"/>
        </w:rPr>
        <w:t xml:space="preserve">stoly, které jsou různé výšky, </w:t>
      </w:r>
      <w:r>
        <w:rPr>
          <w:sz w:val="32"/>
          <w:szCs w:val="32"/>
        </w:rPr>
        <w:t>tak aby vyhovovaly výšce dětí. Stejně, tak jsou přizpůsobeny i židličky. Třída i herna jsou vybaveny velmi pěkným a funkčním nábytkem. Ve třídě jsou u</w:t>
      </w:r>
      <w:r w:rsidR="00637DE5">
        <w:rPr>
          <w:sz w:val="32"/>
          <w:szCs w:val="32"/>
        </w:rPr>
        <w:t xml:space="preserve">místěny hry </w:t>
      </w:r>
      <w:r>
        <w:rPr>
          <w:sz w:val="32"/>
          <w:szCs w:val="32"/>
        </w:rPr>
        <w:t>a stavebnice</w:t>
      </w:r>
      <w:r w:rsidR="00637DE5">
        <w:rPr>
          <w:sz w:val="32"/>
          <w:szCs w:val="32"/>
        </w:rPr>
        <w:t xml:space="preserve">, didaktické a společenské hry, </w:t>
      </w:r>
      <w:r>
        <w:rPr>
          <w:sz w:val="32"/>
          <w:szCs w:val="32"/>
        </w:rPr>
        <w:t xml:space="preserve">se kterými děti mohou pracovat pouze u stolečků. </w:t>
      </w:r>
      <w:r w:rsidR="00637DE5">
        <w:rPr>
          <w:sz w:val="32"/>
          <w:szCs w:val="32"/>
        </w:rPr>
        <w:t>Vždy dbáme na pečlivý úklid. Třída slouží ke stolování i pracovním a výtvarným činnostem. Děti mají k dispozici pastelky, omalovánky, pracovní materiál (pl</w:t>
      </w:r>
      <w:r w:rsidR="00AD34CE">
        <w:rPr>
          <w:sz w:val="32"/>
          <w:szCs w:val="32"/>
        </w:rPr>
        <w:t xml:space="preserve">astelína, razítka, nůžky </w:t>
      </w:r>
      <w:proofErr w:type="spellStart"/>
      <w:proofErr w:type="gramStart"/>
      <w:r w:rsidR="00AD34CE">
        <w:rPr>
          <w:sz w:val="32"/>
          <w:szCs w:val="32"/>
        </w:rPr>
        <w:t>atd</w:t>
      </w:r>
      <w:proofErr w:type="spellEnd"/>
      <w:r w:rsidR="00AD34CE">
        <w:rPr>
          <w:sz w:val="32"/>
          <w:szCs w:val="32"/>
        </w:rPr>
        <w:t>,.)</w:t>
      </w:r>
      <w:r w:rsidR="00637DE5">
        <w:rPr>
          <w:sz w:val="32"/>
          <w:szCs w:val="32"/>
        </w:rPr>
        <w:t>pro</w:t>
      </w:r>
      <w:proofErr w:type="gramEnd"/>
      <w:r w:rsidR="00637DE5">
        <w:rPr>
          <w:sz w:val="32"/>
          <w:szCs w:val="32"/>
        </w:rPr>
        <w:t xml:space="preserve"> běžné tvoření.</w:t>
      </w:r>
      <w:r w:rsidR="00AD34CE">
        <w:rPr>
          <w:sz w:val="32"/>
          <w:szCs w:val="32"/>
        </w:rPr>
        <w:t xml:space="preserve"> </w:t>
      </w:r>
      <w:r w:rsidR="00637DE5">
        <w:rPr>
          <w:sz w:val="32"/>
          <w:szCs w:val="32"/>
        </w:rPr>
        <w:t xml:space="preserve">V dětské knihovně si mohou zapůjčit a následně prohlížet knihy s dětskou tématikou, tak i </w:t>
      </w:r>
      <w:proofErr w:type="spellStart"/>
      <w:r w:rsidR="00637DE5">
        <w:rPr>
          <w:sz w:val="32"/>
          <w:szCs w:val="32"/>
        </w:rPr>
        <w:t>encyklopediie</w:t>
      </w:r>
      <w:proofErr w:type="spellEnd"/>
      <w:r w:rsidR="00637DE5">
        <w:rPr>
          <w:sz w:val="32"/>
          <w:szCs w:val="32"/>
        </w:rPr>
        <w:t>. Herna slouží k relaxaci a odpočinku po obědě. Přes den ji využíváme k volným a námětovým hrám.</w:t>
      </w:r>
      <w:r w:rsidR="00AD34CE">
        <w:rPr>
          <w:sz w:val="32"/>
          <w:szCs w:val="32"/>
        </w:rPr>
        <w:t xml:space="preserve"> </w:t>
      </w:r>
      <w:r w:rsidR="00637DE5">
        <w:rPr>
          <w:sz w:val="32"/>
          <w:szCs w:val="32"/>
        </w:rPr>
        <w:t>Slouží také jako prostor k pohybovým aktivitám. Jsou zde umístěny boxy se stavebnicemi a konstruktivními hrami. Je zde také klavír,</w:t>
      </w:r>
      <w:r w:rsidR="00AD34CE">
        <w:rPr>
          <w:sz w:val="32"/>
          <w:szCs w:val="32"/>
        </w:rPr>
        <w:t xml:space="preserve"> </w:t>
      </w:r>
      <w:r w:rsidR="00637DE5">
        <w:rPr>
          <w:sz w:val="32"/>
          <w:szCs w:val="32"/>
        </w:rPr>
        <w:t>který využíváme k hudebním dovednostem a zpěvu</w:t>
      </w:r>
      <w:r w:rsidR="00AD34CE">
        <w:rPr>
          <w:sz w:val="32"/>
          <w:szCs w:val="32"/>
        </w:rPr>
        <w:t xml:space="preserve">. Třídu i hernu zdobíme a </w:t>
      </w:r>
      <w:r w:rsidR="00C33161">
        <w:rPr>
          <w:sz w:val="32"/>
          <w:szCs w:val="32"/>
        </w:rPr>
        <w:t xml:space="preserve">dekorujeme podle ročních období, na výzdobě se podílí i děti. </w:t>
      </w:r>
      <w:r w:rsidR="00AD34CE">
        <w:rPr>
          <w:sz w:val="32"/>
          <w:szCs w:val="32"/>
        </w:rPr>
        <w:t xml:space="preserve"> Vytváříme pěkné a podnětné prostředí pro děti. Do šatny umísťujeme výrobky dětí, které si mohou odnést domů.</w:t>
      </w:r>
      <w:r w:rsidR="00C33161">
        <w:rPr>
          <w:sz w:val="32"/>
          <w:szCs w:val="32"/>
        </w:rPr>
        <w:t xml:space="preserve"> Každé dítě má v šatně své místo označené značkou na odkládání oděvu.</w:t>
      </w:r>
      <w:r w:rsidR="00AD34CE">
        <w:rPr>
          <w:sz w:val="32"/>
          <w:szCs w:val="32"/>
        </w:rPr>
        <w:t xml:space="preserve"> Informace pro rodiče jsou umístěny na </w:t>
      </w:r>
      <w:proofErr w:type="spellStart"/>
      <w:r w:rsidR="00AD34CE">
        <w:rPr>
          <w:sz w:val="32"/>
          <w:szCs w:val="32"/>
        </w:rPr>
        <w:t>vitrážním</w:t>
      </w:r>
      <w:proofErr w:type="spellEnd"/>
      <w:r w:rsidR="00AD34CE">
        <w:rPr>
          <w:sz w:val="32"/>
          <w:szCs w:val="32"/>
        </w:rPr>
        <w:t xml:space="preserve"> okně a nástěnce.</w:t>
      </w:r>
      <w:r w:rsidR="00C33161">
        <w:rPr>
          <w:sz w:val="32"/>
          <w:szCs w:val="32"/>
        </w:rPr>
        <w:t xml:space="preserve"> </w:t>
      </w:r>
    </w:p>
    <w:p w:rsidR="00C33161" w:rsidRDefault="00276B94">
      <w:pPr>
        <w:rPr>
          <w:sz w:val="32"/>
          <w:szCs w:val="32"/>
        </w:rPr>
      </w:pPr>
      <w:r w:rsidRPr="002A01CD">
        <w:rPr>
          <w:b/>
          <w:sz w:val="32"/>
          <w:szCs w:val="32"/>
        </w:rPr>
        <w:lastRenderedPageBreak/>
        <w:t>Zaměření třídy</w:t>
      </w:r>
      <w:r>
        <w:rPr>
          <w:sz w:val="32"/>
          <w:szCs w:val="32"/>
        </w:rPr>
        <w:t>: V naší výchovně vzdělávací práci se budeme zaměřovat na celkový rozvoj dítěte ve všech oblastech. Budeme se snažit</w:t>
      </w:r>
      <w:r w:rsidR="00816515">
        <w:rPr>
          <w:sz w:val="32"/>
          <w:szCs w:val="32"/>
        </w:rPr>
        <w:t xml:space="preserve"> připravit zajímavé a poutavé Te</w:t>
      </w:r>
      <w:r>
        <w:rPr>
          <w:sz w:val="32"/>
          <w:szCs w:val="32"/>
        </w:rPr>
        <w:t xml:space="preserve">matické celky. Důležité je pro nás klidné a příjemné klima třídy. Začlenit všechny děti do kolektivu třídy najít své místo. Zvládnout adaptaci nově přijatých dětí. Zaměřit se na </w:t>
      </w:r>
      <w:proofErr w:type="spellStart"/>
      <w:r>
        <w:rPr>
          <w:sz w:val="32"/>
          <w:szCs w:val="32"/>
        </w:rPr>
        <w:t>sebeobslužné</w:t>
      </w:r>
      <w:proofErr w:type="spellEnd"/>
      <w:r>
        <w:rPr>
          <w:sz w:val="32"/>
          <w:szCs w:val="32"/>
        </w:rPr>
        <w:t xml:space="preserve"> dovednosti. Zvládání samostatnosti a hygienických návyků. Snažit se dodržovat a respektovat společná pravidla třídy. </w:t>
      </w:r>
    </w:p>
    <w:p w:rsidR="00276B94" w:rsidRDefault="00276B94">
      <w:pPr>
        <w:rPr>
          <w:sz w:val="32"/>
          <w:szCs w:val="32"/>
        </w:rPr>
      </w:pPr>
    </w:p>
    <w:p w:rsidR="00276B94" w:rsidRDefault="00276B94">
      <w:pPr>
        <w:rPr>
          <w:sz w:val="32"/>
          <w:szCs w:val="32"/>
        </w:rPr>
      </w:pPr>
      <w:r w:rsidRPr="002A01CD">
        <w:rPr>
          <w:b/>
          <w:sz w:val="32"/>
          <w:szCs w:val="32"/>
        </w:rPr>
        <w:t>Výchovně vzdělávací práce</w:t>
      </w:r>
      <w:r>
        <w:rPr>
          <w:sz w:val="32"/>
          <w:szCs w:val="32"/>
        </w:rPr>
        <w:t xml:space="preserve">: Společně s kolegyní jsme se dohodli a vypracovaly </w:t>
      </w:r>
      <w:proofErr w:type="spellStart"/>
      <w:r>
        <w:rPr>
          <w:sz w:val="32"/>
          <w:szCs w:val="32"/>
        </w:rPr>
        <w:t>Tvp</w:t>
      </w:r>
      <w:proofErr w:type="spellEnd"/>
      <w:r>
        <w:rPr>
          <w:sz w:val="32"/>
          <w:szCs w:val="32"/>
        </w:rPr>
        <w:t xml:space="preserve"> Co ta očka vidí. V jednotlivých tematických celcích se b</w:t>
      </w:r>
      <w:r w:rsidR="00C54BDA">
        <w:rPr>
          <w:sz w:val="32"/>
          <w:szCs w:val="32"/>
        </w:rPr>
        <w:t xml:space="preserve">udeme snažit u dětí podpořit </w:t>
      </w:r>
      <w:r>
        <w:rPr>
          <w:sz w:val="32"/>
          <w:szCs w:val="32"/>
        </w:rPr>
        <w:t>a prohlubovat vědomos</w:t>
      </w:r>
      <w:r w:rsidR="00C54BDA">
        <w:rPr>
          <w:sz w:val="32"/>
          <w:szCs w:val="32"/>
        </w:rPr>
        <w:t xml:space="preserve">ti. Důležitá je pro nás zpětná. Umět využít v běžném životě nabyté zkušenosti. Důležitý je pro nás prožitek a zážitky děti. Vidět, že děti činnosti </w:t>
      </w:r>
      <w:r w:rsidR="00655882">
        <w:rPr>
          <w:sz w:val="32"/>
          <w:szCs w:val="32"/>
        </w:rPr>
        <w:t>baví</w:t>
      </w:r>
      <w:r w:rsidR="00C54BDA">
        <w:rPr>
          <w:sz w:val="32"/>
          <w:szCs w:val="32"/>
        </w:rPr>
        <w:t>, jsou veselé a nadšené. Každý Tematicky celek vhodně promýšlíme, snažíme se naplňovat cíle a očekávané výstupy. Doufáme, že v tomto školním roce využijme k</w:t>
      </w:r>
      <w:r w:rsidR="00655882">
        <w:rPr>
          <w:sz w:val="32"/>
          <w:szCs w:val="32"/>
        </w:rPr>
        <w:t xml:space="preserve"> naší práci nabídku, </w:t>
      </w:r>
      <w:r w:rsidR="00C54BDA">
        <w:rPr>
          <w:sz w:val="32"/>
          <w:szCs w:val="32"/>
        </w:rPr>
        <w:t xml:space="preserve">různých doplňkových programů (divadla, exkurze, výlety atd..). </w:t>
      </w:r>
      <w:r w:rsidR="00816515">
        <w:rPr>
          <w:sz w:val="32"/>
          <w:szCs w:val="32"/>
        </w:rPr>
        <w:t xml:space="preserve">Po ukončení Tematického celku </w:t>
      </w:r>
      <w:r w:rsidR="00655882">
        <w:rPr>
          <w:sz w:val="32"/>
          <w:szCs w:val="32"/>
        </w:rPr>
        <w:t>i Integrovaného bloku provedeme evaluaci a zaměřujeme se na určité oblasti, které je nutno stále prohlubovat a opakovat.</w:t>
      </w:r>
      <w:r w:rsidR="00816515">
        <w:rPr>
          <w:sz w:val="32"/>
          <w:szCs w:val="32"/>
        </w:rPr>
        <w:t xml:space="preserve"> </w:t>
      </w:r>
      <w:r w:rsidR="00655882">
        <w:rPr>
          <w:sz w:val="32"/>
          <w:szCs w:val="32"/>
        </w:rPr>
        <w:t>Uskuteční se v měsíci září Logopedická depistáž, která bude důležitá hlavně pro děti s poruchami řeči.</w:t>
      </w:r>
      <w:r w:rsidR="00816515">
        <w:rPr>
          <w:sz w:val="32"/>
          <w:szCs w:val="32"/>
        </w:rPr>
        <w:t xml:space="preserve"> </w:t>
      </w:r>
      <w:r w:rsidR="00655882">
        <w:rPr>
          <w:sz w:val="32"/>
          <w:szCs w:val="32"/>
        </w:rPr>
        <w:t>Je nutné zařazovat dechová a fonační cvičení formou krátkých Logo chvilek během celého dne.</w:t>
      </w:r>
      <w:r w:rsidR="00816515">
        <w:rPr>
          <w:sz w:val="32"/>
          <w:szCs w:val="32"/>
        </w:rPr>
        <w:t xml:space="preserve"> </w:t>
      </w:r>
      <w:r w:rsidR="00655882">
        <w:rPr>
          <w:sz w:val="32"/>
          <w:szCs w:val="32"/>
        </w:rPr>
        <w:t xml:space="preserve">Zaměříme se také na </w:t>
      </w:r>
      <w:proofErr w:type="spellStart"/>
      <w:r w:rsidR="00655882">
        <w:rPr>
          <w:sz w:val="32"/>
          <w:szCs w:val="32"/>
        </w:rPr>
        <w:t>grafomotorická</w:t>
      </w:r>
      <w:proofErr w:type="spellEnd"/>
      <w:r w:rsidR="00655882">
        <w:rPr>
          <w:sz w:val="32"/>
          <w:szCs w:val="32"/>
        </w:rPr>
        <w:t xml:space="preserve"> cvičení, rozvoj matematické a </w:t>
      </w:r>
      <w:proofErr w:type="spellStart"/>
      <w:r w:rsidR="00655882">
        <w:rPr>
          <w:sz w:val="32"/>
          <w:szCs w:val="32"/>
        </w:rPr>
        <w:t>předčtenářské</w:t>
      </w:r>
      <w:proofErr w:type="spellEnd"/>
      <w:r w:rsidR="00655882">
        <w:rPr>
          <w:sz w:val="32"/>
          <w:szCs w:val="32"/>
        </w:rPr>
        <w:t xml:space="preserve"> </w:t>
      </w:r>
      <w:proofErr w:type="spellStart"/>
      <w:r w:rsidR="00655882">
        <w:rPr>
          <w:sz w:val="32"/>
          <w:szCs w:val="32"/>
        </w:rPr>
        <w:t>pregramotnosti</w:t>
      </w:r>
      <w:proofErr w:type="spellEnd"/>
      <w:r w:rsidR="00655882">
        <w:rPr>
          <w:sz w:val="32"/>
          <w:szCs w:val="32"/>
        </w:rPr>
        <w:t xml:space="preserve">. </w:t>
      </w:r>
      <w:r w:rsidR="00816515">
        <w:rPr>
          <w:sz w:val="32"/>
          <w:szCs w:val="32"/>
        </w:rPr>
        <w:t>Důležitý bude rozvoj zrakového a sluchového vnímání formou her, pracovních listů atd. Pracovní listy dětem zařazujeme podle jednotlivých oblastí do Portfolia dítěte. Budeme se snažit respektovat osobnost dítěte, jeho tempo při práci, nechat mu prostor pro seberealizaci a dokončení činnosti. Důležité sou pro nás spokojené děti a také rodiče.</w:t>
      </w:r>
    </w:p>
    <w:p w:rsidR="00816515" w:rsidRDefault="00816515">
      <w:pPr>
        <w:rPr>
          <w:sz w:val="32"/>
          <w:szCs w:val="32"/>
        </w:rPr>
      </w:pPr>
      <w:r w:rsidRPr="002A01CD">
        <w:rPr>
          <w:b/>
          <w:sz w:val="32"/>
          <w:szCs w:val="32"/>
        </w:rPr>
        <w:lastRenderedPageBreak/>
        <w:t>Pomůcky a vybavení:</w:t>
      </w:r>
      <w:r>
        <w:rPr>
          <w:sz w:val="32"/>
          <w:szCs w:val="32"/>
        </w:rPr>
        <w:t xml:space="preserve"> Naše třída poskytuje dětem pro jejich celkový rozvoj různé druhy stavebnic, didaktických her a hraček. K tvoření a výtvarným činnostem mají k dispozici různé druhy materiálů, pomůcek, se kter</w:t>
      </w:r>
      <w:r w:rsidR="0097610A">
        <w:rPr>
          <w:sz w:val="32"/>
          <w:szCs w:val="32"/>
        </w:rPr>
        <w:t xml:space="preserve">ými rozvíjíme dětskou fantazii </w:t>
      </w:r>
      <w:r>
        <w:rPr>
          <w:sz w:val="32"/>
          <w:szCs w:val="32"/>
        </w:rPr>
        <w:t>a kreativitu, jemnou motoriku. Hry a stavebnice děti dostávají formou Vánoční nadílky. Nadílku pečlivě vybírá paní ředitelka.</w:t>
      </w:r>
      <w:r w:rsidR="0097610A">
        <w:rPr>
          <w:sz w:val="32"/>
          <w:szCs w:val="32"/>
        </w:rPr>
        <w:t xml:space="preserve"> Někteří rodiče nosí různé druhy materiálu, které využíváme pro tvoření.  Máme k dispozici tělovýchovné náčiní, které využíváme k pohybovým hrám a k rozvoji hrubé motoriky děti. K edukaci je k dispozici </w:t>
      </w:r>
      <w:r w:rsidR="002A01CD">
        <w:rPr>
          <w:sz w:val="32"/>
          <w:szCs w:val="32"/>
        </w:rPr>
        <w:t>dětská</w:t>
      </w:r>
      <w:r w:rsidR="0097610A">
        <w:rPr>
          <w:sz w:val="32"/>
          <w:szCs w:val="32"/>
        </w:rPr>
        <w:t xml:space="preserve"> i pedagogická knihovna.</w:t>
      </w:r>
    </w:p>
    <w:p w:rsidR="0097610A" w:rsidRPr="002A01CD" w:rsidRDefault="0097610A">
      <w:pPr>
        <w:rPr>
          <w:b/>
          <w:sz w:val="32"/>
          <w:szCs w:val="32"/>
        </w:rPr>
      </w:pPr>
    </w:p>
    <w:p w:rsidR="0097610A" w:rsidRDefault="0097610A">
      <w:pPr>
        <w:rPr>
          <w:sz w:val="32"/>
          <w:szCs w:val="32"/>
        </w:rPr>
      </w:pPr>
      <w:r w:rsidRPr="002A01CD">
        <w:rPr>
          <w:b/>
          <w:sz w:val="32"/>
          <w:szCs w:val="32"/>
        </w:rPr>
        <w:t>Hodnocení</w:t>
      </w:r>
      <w:r>
        <w:rPr>
          <w:sz w:val="32"/>
          <w:szCs w:val="32"/>
        </w:rPr>
        <w:t xml:space="preserve">: Po ukončení Tematického celku a Integrovaného bloku provádíme zpětnou evaluaci, kde hodnotíme splnění všech cílů očekávaných výstupů. Hodnotíme, co se nám povedlo a které oblasti je nutném dál zaměřit a posilovat. Do portfolia dětí ukládáme pravidelně pracovní listy. Diagnostiku o každé dítěti vyplňujeme vždy v pololetí a na konci školního roku. Sledujeme celkový rozvoj dítěte ve všech oblastech. </w:t>
      </w:r>
      <w:r w:rsidR="0086436A">
        <w:rPr>
          <w:sz w:val="32"/>
          <w:szCs w:val="32"/>
        </w:rPr>
        <w:t xml:space="preserve">V lednu jsou pro rodiče připraveny Konzultační hodiny, kde se mohou individuálně informovat o rozvoji svého dítěte a nahlédnout po portfolia. Doufáme, že se v letošním školním roce uskuteční z důvodu pandemie </w:t>
      </w:r>
      <w:proofErr w:type="spellStart"/>
      <w:r w:rsidR="0086436A">
        <w:rPr>
          <w:sz w:val="32"/>
          <w:szCs w:val="32"/>
        </w:rPr>
        <w:t>Covid</w:t>
      </w:r>
      <w:proofErr w:type="spellEnd"/>
      <w:r w:rsidR="0086436A">
        <w:rPr>
          <w:sz w:val="32"/>
          <w:szCs w:val="32"/>
        </w:rPr>
        <w:t xml:space="preserve"> 19. </w:t>
      </w:r>
    </w:p>
    <w:p w:rsidR="0086436A" w:rsidRDefault="0086436A">
      <w:pPr>
        <w:rPr>
          <w:sz w:val="32"/>
          <w:szCs w:val="32"/>
        </w:rPr>
      </w:pPr>
    </w:p>
    <w:p w:rsidR="0086436A" w:rsidRDefault="0086436A">
      <w:pPr>
        <w:rPr>
          <w:sz w:val="32"/>
          <w:szCs w:val="32"/>
        </w:rPr>
      </w:pPr>
      <w:r w:rsidRPr="002A01CD">
        <w:rPr>
          <w:b/>
          <w:sz w:val="32"/>
          <w:szCs w:val="32"/>
        </w:rPr>
        <w:t>Spolupráce s rodiči:</w:t>
      </w:r>
      <w:r>
        <w:rPr>
          <w:sz w:val="32"/>
          <w:szCs w:val="32"/>
        </w:rPr>
        <w:t xml:space="preserve"> Rodiče jsou </w:t>
      </w:r>
      <w:proofErr w:type="gramStart"/>
      <w:r>
        <w:rPr>
          <w:sz w:val="32"/>
          <w:szCs w:val="32"/>
        </w:rPr>
        <w:t>seznámeni</w:t>
      </w:r>
      <w:proofErr w:type="gramEnd"/>
      <w:r>
        <w:rPr>
          <w:sz w:val="32"/>
          <w:szCs w:val="32"/>
        </w:rPr>
        <w:t xml:space="preserve"> se školním řádem.V měsíci září probíhá informativní schůzka pro rodiče, kde je seznámíme s výchovně </w:t>
      </w:r>
      <w:r w:rsidR="002A01CD">
        <w:rPr>
          <w:sz w:val="32"/>
          <w:szCs w:val="32"/>
        </w:rPr>
        <w:t xml:space="preserve">vzdělávacím plánem a </w:t>
      </w:r>
      <w:r>
        <w:rPr>
          <w:sz w:val="32"/>
          <w:szCs w:val="32"/>
        </w:rPr>
        <w:t xml:space="preserve"> celkovém průběhu nastávajícího školního roku. Rodiče pravidelně informujeme prostřednictvím Webových stránek, kde vkládáme aktuální informace. Rodiče mají možnost zjistit, co se s dětmi učíme, zpíváme a mohou shlédnout galerii fotografii. Informace jsou k dispozici také </w:t>
      </w:r>
      <w:r>
        <w:rPr>
          <w:sz w:val="32"/>
          <w:szCs w:val="32"/>
        </w:rPr>
        <w:lastRenderedPageBreak/>
        <w:t xml:space="preserve">na </w:t>
      </w:r>
      <w:proofErr w:type="spellStart"/>
      <w:r>
        <w:rPr>
          <w:sz w:val="32"/>
          <w:szCs w:val="32"/>
        </w:rPr>
        <w:t>Facebookových</w:t>
      </w:r>
      <w:proofErr w:type="spellEnd"/>
      <w:r>
        <w:rPr>
          <w:sz w:val="32"/>
          <w:szCs w:val="32"/>
        </w:rPr>
        <w:t xml:space="preserve"> stánkách naší </w:t>
      </w:r>
      <w:proofErr w:type="spellStart"/>
      <w:r>
        <w:rPr>
          <w:sz w:val="32"/>
          <w:szCs w:val="32"/>
        </w:rPr>
        <w:t>Mš</w:t>
      </w:r>
      <w:proofErr w:type="spellEnd"/>
      <w:r>
        <w:rPr>
          <w:sz w:val="32"/>
          <w:szCs w:val="32"/>
        </w:rPr>
        <w:t>.</w:t>
      </w:r>
      <w:r w:rsidR="00F40708">
        <w:rPr>
          <w:sz w:val="32"/>
          <w:szCs w:val="32"/>
        </w:rPr>
        <w:t xml:space="preserve"> Byli bychom rádi, aby nám rodiče důvěřovali, pokud by nastal nějaký problém</w:t>
      </w:r>
      <w:r w:rsidR="00CC7B28">
        <w:rPr>
          <w:sz w:val="32"/>
          <w:szCs w:val="32"/>
        </w:rPr>
        <w:t>,</w:t>
      </w:r>
      <w:r w:rsidR="00F40708">
        <w:rPr>
          <w:sz w:val="32"/>
          <w:szCs w:val="32"/>
        </w:rPr>
        <w:t xml:space="preserve"> jsme nakloněni jej operativně </w:t>
      </w:r>
      <w:r w:rsidR="00CC7B28">
        <w:rPr>
          <w:sz w:val="32"/>
          <w:szCs w:val="32"/>
        </w:rPr>
        <w:t xml:space="preserve">vyřešit a nalézt společně vhodné řešení. </w:t>
      </w:r>
    </w:p>
    <w:p w:rsidR="00CC7B28" w:rsidRDefault="00CC7B28">
      <w:pPr>
        <w:rPr>
          <w:sz w:val="32"/>
          <w:szCs w:val="32"/>
        </w:rPr>
      </w:pPr>
    </w:p>
    <w:p w:rsidR="00CC7B28" w:rsidRPr="002E7B46" w:rsidRDefault="00CC7B28" w:rsidP="002A01CD">
      <w:pPr>
        <w:jc w:val="both"/>
        <w:rPr>
          <w:sz w:val="32"/>
          <w:szCs w:val="32"/>
        </w:rPr>
      </w:pPr>
      <w:r w:rsidRPr="002A01CD">
        <w:rPr>
          <w:b/>
          <w:sz w:val="32"/>
          <w:szCs w:val="32"/>
        </w:rPr>
        <w:t>Strava</w:t>
      </w:r>
      <w:r>
        <w:rPr>
          <w:sz w:val="32"/>
          <w:szCs w:val="32"/>
        </w:rPr>
        <w:t xml:space="preserve">: Stravu zajišťuje školní jídelna </w:t>
      </w:r>
      <w:proofErr w:type="spellStart"/>
      <w:r>
        <w:rPr>
          <w:sz w:val="32"/>
          <w:szCs w:val="32"/>
        </w:rPr>
        <w:t>Zš</w:t>
      </w:r>
      <w:proofErr w:type="spellEnd"/>
      <w:r>
        <w:rPr>
          <w:sz w:val="32"/>
          <w:szCs w:val="32"/>
        </w:rPr>
        <w:t xml:space="preserve"> tenis. Strava je pestrá bohatá na živiny. Denně mají děti dostatek zeleniny a ovoce. V naší třídě žádné dítě netrpí alergiemi na potraviny. Děti vedeme k základům slušného stolování. Děti do jídla nenutíme, stačí, pokud jen ochutnají. Letos budou používat příbor.  Děti vedeme k samostatnosti, čistotě a hygi</w:t>
      </w:r>
      <w:r w:rsidR="002A01CD">
        <w:rPr>
          <w:sz w:val="32"/>
          <w:szCs w:val="32"/>
        </w:rPr>
        <w:t xml:space="preserve">enickým návyků ( mít čisté ruce, </w:t>
      </w:r>
      <w:r>
        <w:rPr>
          <w:sz w:val="32"/>
          <w:szCs w:val="32"/>
        </w:rPr>
        <w:t xml:space="preserve">úklid </w:t>
      </w:r>
      <w:proofErr w:type="spellStart"/>
      <w:proofErr w:type="gramStart"/>
      <w:r>
        <w:rPr>
          <w:sz w:val="32"/>
          <w:szCs w:val="32"/>
        </w:rPr>
        <w:t>nábobí</w:t>
      </w:r>
      <w:proofErr w:type="spellEnd"/>
      <w:r>
        <w:rPr>
          <w:sz w:val="32"/>
          <w:szCs w:val="32"/>
        </w:rPr>
        <w:t>..).</w:t>
      </w:r>
      <w:proofErr w:type="gramEnd"/>
      <w:r>
        <w:rPr>
          <w:sz w:val="32"/>
          <w:szCs w:val="32"/>
        </w:rPr>
        <w:t xml:space="preserve"> Pitný režim je podobu pandemie zaved formou podepsaných láhví z domova. </w:t>
      </w:r>
      <w:r w:rsidR="002A01CD">
        <w:rPr>
          <w:sz w:val="32"/>
          <w:szCs w:val="32"/>
        </w:rPr>
        <w:t xml:space="preserve">Vodu dětem doplňujeme dle potřeby. Ovoce balíme do papírových sáčků. </w:t>
      </w:r>
    </w:p>
    <w:sectPr w:rsidR="00CC7B28" w:rsidRPr="002E7B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E7B46"/>
    <w:rsid w:val="00142BFD"/>
    <w:rsid w:val="00276B94"/>
    <w:rsid w:val="002A01CD"/>
    <w:rsid w:val="002E7B46"/>
    <w:rsid w:val="00637DE5"/>
    <w:rsid w:val="00655882"/>
    <w:rsid w:val="00816515"/>
    <w:rsid w:val="0086436A"/>
    <w:rsid w:val="0097610A"/>
    <w:rsid w:val="009B759C"/>
    <w:rsid w:val="00AD34CE"/>
    <w:rsid w:val="00C33161"/>
    <w:rsid w:val="00C54BDA"/>
    <w:rsid w:val="00CC7B28"/>
    <w:rsid w:val="00F407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851</Words>
  <Characters>5024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PETA</dc:creator>
  <cp:keywords/>
  <dc:description/>
  <cp:lastModifiedBy>PETA PETA</cp:lastModifiedBy>
  <cp:revision>7</cp:revision>
  <dcterms:created xsi:type="dcterms:W3CDTF">2021-09-26T12:45:00Z</dcterms:created>
  <dcterms:modified xsi:type="dcterms:W3CDTF">2021-09-26T14:30:00Z</dcterms:modified>
</cp:coreProperties>
</file>